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1BE21" w14:textId="77777777" w:rsidR="00AE1279" w:rsidRDefault="00D8277A" w:rsidP="009B06BB">
      <w:r w:rsidRPr="00A966C2">
        <w:t xml:space="preserve">załącznik nr </w:t>
      </w:r>
      <w:r w:rsidR="00C44F2B">
        <w:t>1</w:t>
      </w:r>
    </w:p>
    <w:p w14:paraId="0B96B323" w14:textId="77777777" w:rsidR="00AE1279" w:rsidRDefault="00D8277A" w:rsidP="00CB2E56">
      <w:pPr>
        <w:tabs>
          <w:tab w:val="center" w:pos="4536"/>
          <w:tab w:val="right" w:pos="9072"/>
        </w:tabs>
        <w:spacing w:after="0" w:line="240" w:lineRule="auto"/>
        <w:ind w:left="0" w:firstLine="0"/>
        <w:jc w:val="right"/>
        <w:rPr>
          <w:rFonts w:ascii="Bookman Old Style" w:hAnsi="Bookman Old Style"/>
          <w:sz w:val="20"/>
          <w:szCs w:val="20"/>
        </w:rPr>
      </w:pPr>
      <w:r w:rsidRPr="00A966C2">
        <w:rPr>
          <w:rFonts w:ascii="Bookman Old Style" w:hAnsi="Bookman Old Style"/>
          <w:sz w:val="20"/>
          <w:szCs w:val="20"/>
        </w:rPr>
        <w:t>do Procedury załatwiania spraw dotyczących</w:t>
      </w:r>
      <w:r w:rsidR="00AE1279">
        <w:rPr>
          <w:rFonts w:ascii="Bookman Old Style" w:hAnsi="Bookman Old Style"/>
          <w:sz w:val="20"/>
          <w:szCs w:val="20"/>
        </w:rPr>
        <w:t xml:space="preserve"> </w:t>
      </w:r>
      <w:r w:rsidR="00AF01B2">
        <w:rPr>
          <w:rFonts w:ascii="Bookman Old Style" w:hAnsi="Bookman Old Style"/>
          <w:sz w:val="20"/>
          <w:szCs w:val="20"/>
        </w:rPr>
        <w:t xml:space="preserve">likwidacji przez Ekosystem Sp. z o.o. </w:t>
      </w:r>
    </w:p>
    <w:p w14:paraId="195A2617" w14:textId="2D4F193E" w:rsidR="00EE206E" w:rsidRDefault="00AF01B2" w:rsidP="00AE1279">
      <w:pPr>
        <w:tabs>
          <w:tab w:val="center" w:pos="4536"/>
          <w:tab w:val="right" w:pos="9072"/>
        </w:tabs>
        <w:spacing w:after="0" w:line="240" w:lineRule="auto"/>
        <w:ind w:left="0" w:firstLine="0"/>
        <w:jc w:val="right"/>
        <w:rPr>
          <w:rFonts w:ascii="Bookman Old Style" w:hAnsi="Bookman Old Style"/>
          <w:sz w:val="20"/>
          <w:szCs w:val="20"/>
        </w:rPr>
      </w:pPr>
      <w:r w:rsidRPr="001B4EF0">
        <w:rPr>
          <w:rFonts w:ascii="Bookman Old Style" w:hAnsi="Bookman Old Style"/>
          <w:sz w:val="20"/>
          <w:szCs w:val="20"/>
        </w:rPr>
        <w:t>szkód osób trzecich z tytułu odpowiedzialności cywilnej</w:t>
      </w:r>
      <w:r w:rsidR="00AE1279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Gminy Wrocław</w:t>
      </w:r>
      <w:r w:rsidRPr="001B4EF0">
        <w:rPr>
          <w:rFonts w:ascii="Bookman Old Style" w:hAnsi="Bookman Old Style"/>
          <w:sz w:val="20"/>
          <w:szCs w:val="20"/>
        </w:rPr>
        <w:t xml:space="preserve"> </w:t>
      </w:r>
    </w:p>
    <w:p w14:paraId="1CD4B48E" w14:textId="77777777" w:rsidR="00EE206E" w:rsidRDefault="00EE206E" w:rsidP="00CB2E56">
      <w:pPr>
        <w:tabs>
          <w:tab w:val="center" w:pos="4536"/>
          <w:tab w:val="right" w:pos="9072"/>
        </w:tabs>
        <w:spacing w:after="0" w:line="240" w:lineRule="auto"/>
        <w:ind w:left="0" w:firstLine="0"/>
        <w:jc w:val="right"/>
        <w:rPr>
          <w:rFonts w:ascii="Bookman Old Style" w:hAnsi="Bookman Old Style"/>
          <w:sz w:val="20"/>
          <w:szCs w:val="20"/>
        </w:rPr>
      </w:pPr>
    </w:p>
    <w:p w14:paraId="75EF7ABE" w14:textId="77777777" w:rsidR="00EE206E" w:rsidRDefault="00EE206E" w:rsidP="00CB2E56">
      <w:pPr>
        <w:tabs>
          <w:tab w:val="center" w:pos="4536"/>
          <w:tab w:val="right" w:pos="9072"/>
        </w:tabs>
        <w:spacing w:after="0" w:line="240" w:lineRule="auto"/>
        <w:ind w:left="0" w:firstLine="0"/>
        <w:jc w:val="right"/>
        <w:rPr>
          <w:rFonts w:ascii="Bookman Old Style" w:hAnsi="Bookman Old Style"/>
          <w:sz w:val="20"/>
          <w:szCs w:val="20"/>
        </w:rPr>
      </w:pPr>
    </w:p>
    <w:p w14:paraId="141DC0CF" w14:textId="77777777" w:rsidR="00EE206E" w:rsidRPr="00A966C2" w:rsidRDefault="00EE206E" w:rsidP="00CB2E56">
      <w:pPr>
        <w:tabs>
          <w:tab w:val="center" w:pos="4536"/>
          <w:tab w:val="right" w:pos="9072"/>
        </w:tabs>
        <w:spacing w:after="0" w:line="240" w:lineRule="auto"/>
        <w:ind w:left="0" w:firstLine="0"/>
        <w:jc w:val="right"/>
        <w:rPr>
          <w:rFonts w:ascii="Bookman Old Style" w:hAnsi="Bookman Old Style"/>
          <w:sz w:val="20"/>
          <w:szCs w:val="20"/>
        </w:rPr>
      </w:pPr>
    </w:p>
    <w:p w14:paraId="5C9DB08D" w14:textId="77777777" w:rsidR="00DE25FC" w:rsidRDefault="00C8698D" w:rsidP="001353E1">
      <w:pPr>
        <w:tabs>
          <w:tab w:val="center" w:pos="4536"/>
          <w:tab w:val="right" w:pos="9072"/>
        </w:tabs>
        <w:spacing w:after="0" w:line="240" w:lineRule="auto"/>
        <w:ind w:left="0" w:firstLine="0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A966C2">
        <w:rPr>
          <w:rFonts w:ascii="Bookman Old Style" w:hAnsi="Bookman Old Style"/>
          <w:b/>
          <w:bCs/>
          <w:sz w:val="22"/>
          <w:szCs w:val="22"/>
        </w:rPr>
        <w:t>(WZÓR)</w:t>
      </w:r>
    </w:p>
    <w:p w14:paraId="766F3738" w14:textId="77777777" w:rsidR="00D8277A" w:rsidRPr="00D8277A" w:rsidRDefault="00D8277A" w:rsidP="00CB2E56">
      <w:pPr>
        <w:spacing w:after="0"/>
      </w:pPr>
    </w:p>
    <w:p w14:paraId="3D480CBA" w14:textId="0D8B64A1" w:rsidR="00257C72" w:rsidRPr="00A966C2" w:rsidRDefault="00257C72" w:rsidP="00CB2E56">
      <w:pPr>
        <w:spacing w:after="0" w:line="261" w:lineRule="auto"/>
        <w:ind w:left="14" w:right="4334" w:firstLine="0"/>
        <w:rPr>
          <w:rFonts w:ascii="Bookman Old Style" w:hAnsi="Bookman Old Style"/>
          <w:sz w:val="22"/>
          <w:szCs w:val="22"/>
        </w:rPr>
      </w:pPr>
      <w:r w:rsidRPr="00A966C2">
        <w:rPr>
          <w:rFonts w:ascii="Bookman Old Style" w:hAnsi="Bookman Old Style"/>
          <w:sz w:val="22"/>
          <w:szCs w:val="22"/>
        </w:rPr>
        <w:t xml:space="preserve">Ekosystem Sp. z o.o. </w:t>
      </w:r>
    </w:p>
    <w:p w14:paraId="3D809F55" w14:textId="18EA90A5" w:rsidR="00257C72" w:rsidRPr="00BE5E1B" w:rsidRDefault="00C8698D" w:rsidP="00CB2E56">
      <w:pPr>
        <w:spacing w:after="0" w:line="261" w:lineRule="auto"/>
        <w:ind w:left="14" w:right="4334" w:firstLine="0"/>
        <w:rPr>
          <w:rFonts w:ascii="Bookman Old Style" w:hAnsi="Bookman Old Style"/>
          <w:color w:val="auto"/>
          <w:sz w:val="22"/>
          <w:szCs w:val="22"/>
        </w:rPr>
      </w:pPr>
      <w:r w:rsidRPr="00BE5E1B">
        <w:rPr>
          <w:rFonts w:ascii="Bookman Old Style" w:hAnsi="Bookman Old Style"/>
          <w:color w:val="auto"/>
          <w:sz w:val="22"/>
          <w:szCs w:val="22"/>
        </w:rPr>
        <w:t xml:space="preserve">ul. </w:t>
      </w:r>
      <w:r w:rsidR="009E17DF" w:rsidRPr="00BE5E1B">
        <w:rPr>
          <w:rFonts w:ascii="Bookman Old Style" w:hAnsi="Bookman Old Style"/>
          <w:color w:val="auto"/>
          <w:sz w:val="22"/>
          <w:szCs w:val="22"/>
        </w:rPr>
        <w:t>Legnicka 51-53</w:t>
      </w:r>
      <w:r w:rsidRPr="00BE5E1B">
        <w:rPr>
          <w:rFonts w:ascii="Bookman Old Style" w:hAnsi="Bookman Old Style"/>
          <w:color w:val="auto"/>
          <w:sz w:val="22"/>
          <w:szCs w:val="22"/>
        </w:rPr>
        <w:t>,</w:t>
      </w:r>
    </w:p>
    <w:p w14:paraId="4A3F4D20" w14:textId="12B13468" w:rsidR="00257C72" w:rsidRPr="00BE5E1B" w:rsidRDefault="009E17DF" w:rsidP="00CB2E56">
      <w:pPr>
        <w:spacing w:after="0" w:line="261" w:lineRule="auto"/>
        <w:ind w:left="14" w:right="4334" w:firstLine="0"/>
        <w:rPr>
          <w:rFonts w:ascii="Bookman Old Style" w:hAnsi="Bookman Old Style"/>
          <w:color w:val="auto"/>
          <w:sz w:val="22"/>
          <w:szCs w:val="22"/>
        </w:rPr>
      </w:pPr>
      <w:r w:rsidRPr="00BE5E1B">
        <w:rPr>
          <w:rFonts w:ascii="Bookman Old Style" w:hAnsi="Bookman Old Style"/>
          <w:color w:val="auto"/>
          <w:sz w:val="22"/>
          <w:szCs w:val="22"/>
        </w:rPr>
        <w:t xml:space="preserve">54-203 </w:t>
      </w:r>
      <w:r w:rsidR="00257C72" w:rsidRPr="00BE5E1B">
        <w:rPr>
          <w:rFonts w:ascii="Bookman Old Style" w:hAnsi="Bookman Old Style"/>
          <w:color w:val="auto"/>
          <w:sz w:val="22"/>
          <w:szCs w:val="22"/>
        </w:rPr>
        <w:t>Wrocław</w:t>
      </w:r>
      <w:r w:rsidR="00C8698D" w:rsidRPr="00BE5E1B">
        <w:rPr>
          <w:rFonts w:ascii="Bookman Old Style" w:hAnsi="Bookman Old Style"/>
          <w:color w:val="auto"/>
          <w:sz w:val="22"/>
          <w:szCs w:val="22"/>
        </w:rPr>
        <w:t xml:space="preserve"> </w:t>
      </w:r>
    </w:p>
    <w:p w14:paraId="288AF82D" w14:textId="4404C245" w:rsidR="00DE25FC" w:rsidRPr="00A966C2" w:rsidRDefault="00C8698D" w:rsidP="00CB2E56">
      <w:pPr>
        <w:spacing w:after="0" w:line="261" w:lineRule="auto"/>
        <w:ind w:left="14" w:right="4334" w:firstLine="0"/>
        <w:rPr>
          <w:rFonts w:ascii="Bookman Old Style" w:hAnsi="Bookman Old Style"/>
          <w:sz w:val="22"/>
          <w:szCs w:val="22"/>
        </w:rPr>
      </w:pPr>
      <w:r w:rsidRPr="00A966C2">
        <w:rPr>
          <w:rFonts w:ascii="Bookman Old Style" w:hAnsi="Bookman Old Style"/>
          <w:sz w:val="22"/>
          <w:szCs w:val="22"/>
        </w:rPr>
        <w:t>www.</w:t>
      </w:r>
      <w:r w:rsidR="00257C72" w:rsidRPr="00A966C2">
        <w:rPr>
          <w:rFonts w:ascii="Bookman Old Style" w:hAnsi="Bookman Old Style"/>
          <w:sz w:val="22"/>
          <w:szCs w:val="22"/>
        </w:rPr>
        <w:t>ekosystem</w:t>
      </w:r>
      <w:r w:rsidRPr="00A966C2">
        <w:rPr>
          <w:rFonts w:ascii="Bookman Old Style" w:hAnsi="Bookman Old Style"/>
          <w:sz w:val="22"/>
          <w:szCs w:val="22"/>
        </w:rPr>
        <w:t xml:space="preserve">.wroc.pl </w:t>
      </w:r>
      <w:hyperlink r:id="rId8" w:history="1">
        <w:r w:rsidR="00257C72" w:rsidRPr="00A966C2">
          <w:rPr>
            <w:rStyle w:val="Hipercze"/>
            <w:rFonts w:ascii="Bookman Old Style" w:hAnsi="Bookman Old Style"/>
            <w:sz w:val="22"/>
            <w:szCs w:val="22"/>
          </w:rPr>
          <w:t>ekosystem@ekosystem.wroc.pl</w:t>
        </w:r>
      </w:hyperlink>
    </w:p>
    <w:p w14:paraId="32C5631A" w14:textId="77777777" w:rsidR="00257C72" w:rsidRPr="00A966C2" w:rsidRDefault="00257C72" w:rsidP="00CB2E56">
      <w:pPr>
        <w:spacing w:after="0" w:line="261" w:lineRule="auto"/>
        <w:ind w:left="14" w:right="4334" w:firstLine="0"/>
        <w:rPr>
          <w:rFonts w:ascii="Bookman Old Style" w:hAnsi="Bookman Old Style"/>
          <w:sz w:val="22"/>
          <w:szCs w:val="22"/>
        </w:rPr>
      </w:pPr>
    </w:p>
    <w:p w14:paraId="429948D1" w14:textId="77777777" w:rsidR="00257C72" w:rsidRPr="00A966C2" w:rsidRDefault="00257C72" w:rsidP="00CB2E56">
      <w:pPr>
        <w:spacing w:after="0" w:line="261" w:lineRule="auto"/>
        <w:ind w:left="14" w:right="4334" w:firstLine="0"/>
        <w:jc w:val="center"/>
        <w:rPr>
          <w:rFonts w:ascii="Bookman Old Style" w:hAnsi="Bookman Old Style"/>
          <w:sz w:val="22"/>
          <w:szCs w:val="22"/>
        </w:rPr>
      </w:pPr>
    </w:p>
    <w:p w14:paraId="75BC5E6B" w14:textId="5491E72E" w:rsidR="00FB0381" w:rsidRPr="00A966C2" w:rsidRDefault="00C8698D" w:rsidP="00CB2E56">
      <w:pPr>
        <w:spacing w:after="0" w:line="216" w:lineRule="auto"/>
        <w:ind w:left="1469" w:right="1346" w:hanging="115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A966C2">
        <w:rPr>
          <w:rFonts w:ascii="Bookman Old Style" w:hAnsi="Bookman Old Style"/>
          <w:b/>
          <w:bCs/>
          <w:sz w:val="22"/>
          <w:szCs w:val="22"/>
        </w:rPr>
        <w:t>ZGŁOSZENIE SZKODY Z TYTUŁU ODPOWIEDZIALNOŚCI</w:t>
      </w:r>
      <w:r w:rsidR="00FB0381" w:rsidRPr="00A966C2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A966C2">
        <w:rPr>
          <w:rFonts w:ascii="Bookman Old Style" w:hAnsi="Bookman Old Style"/>
          <w:b/>
          <w:bCs/>
          <w:sz w:val="22"/>
          <w:szCs w:val="22"/>
        </w:rPr>
        <w:t xml:space="preserve">CYWILNEJ </w:t>
      </w:r>
      <w:r w:rsidR="00AF01B2">
        <w:rPr>
          <w:rFonts w:ascii="Bookman Old Style" w:hAnsi="Bookman Old Style"/>
          <w:b/>
          <w:bCs/>
          <w:sz w:val="22"/>
          <w:szCs w:val="22"/>
        </w:rPr>
        <w:t xml:space="preserve">GMINY WROCŁAW </w:t>
      </w:r>
      <w:r w:rsidR="00EE206E">
        <w:rPr>
          <w:rFonts w:ascii="Bookman Old Style" w:hAnsi="Bookman Old Style"/>
          <w:b/>
          <w:bCs/>
          <w:sz w:val="22"/>
          <w:szCs w:val="22"/>
        </w:rPr>
        <w:br/>
      </w:r>
      <w:r w:rsidRPr="00A966C2">
        <w:rPr>
          <w:rFonts w:ascii="Bookman Old Style" w:hAnsi="Bookman Old Style"/>
          <w:b/>
          <w:bCs/>
          <w:sz w:val="22"/>
          <w:szCs w:val="22"/>
        </w:rPr>
        <w:t xml:space="preserve">DO </w:t>
      </w:r>
      <w:r w:rsidR="00FB0381" w:rsidRPr="00A966C2">
        <w:rPr>
          <w:rFonts w:ascii="Bookman Old Style" w:hAnsi="Bookman Old Style"/>
          <w:b/>
          <w:bCs/>
          <w:sz w:val="22"/>
          <w:szCs w:val="22"/>
        </w:rPr>
        <w:t>EKOSYSTEM SP. Z O.O.</w:t>
      </w:r>
    </w:p>
    <w:p w14:paraId="2147E76F" w14:textId="6464811B" w:rsidR="00FB0381" w:rsidRPr="00A966C2" w:rsidRDefault="00C8698D" w:rsidP="00CB2E56">
      <w:pPr>
        <w:spacing w:after="0" w:line="216" w:lineRule="auto"/>
        <w:ind w:left="1469" w:right="1346" w:hanging="115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A966C2">
        <w:rPr>
          <w:rFonts w:ascii="Bookman Old Style" w:hAnsi="Bookman Old Style"/>
          <w:b/>
          <w:bCs/>
          <w:sz w:val="22"/>
          <w:szCs w:val="22"/>
        </w:rPr>
        <w:t>szkoda majątkowa/szkoda osobowa</w:t>
      </w:r>
      <w:r w:rsidR="00FB0381" w:rsidRPr="00A966C2">
        <w:rPr>
          <w:rFonts w:ascii="Bookman Old Style" w:hAnsi="Bookman Old Style"/>
          <w:b/>
          <w:bCs/>
          <w:sz w:val="22"/>
          <w:szCs w:val="22"/>
          <w:vertAlign w:val="superscript"/>
        </w:rPr>
        <w:t>1</w:t>
      </w:r>
    </w:p>
    <w:p w14:paraId="40B8AF16" w14:textId="77777777" w:rsidR="00FB0381" w:rsidRPr="00A966C2" w:rsidRDefault="00FB0381" w:rsidP="00CB2E56">
      <w:pPr>
        <w:spacing w:after="0" w:line="216" w:lineRule="auto"/>
        <w:ind w:left="1469" w:right="1346" w:hanging="115"/>
        <w:jc w:val="center"/>
        <w:rPr>
          <w:rFonts w:ascii="Bookman Old Style" w:hAnsi="Bookman Old Style"/>
          <w:sz w:val="22"/>
          <w:szCs w:val="22"/>
        </w:rPr>
      </w:pPr>
    </w:p>
    <w:p w14:paraId="4D844F4D" w14:textId="77777777" w:rsidR="00DE25FC" w:rsidRPr="00A966C2" w:rsidRDefault="00C8698D" w:rsidP="001A5982">
      <w:pPr>
        <w:numPr>
          <w:ilvl w:val="0"/>
          <w:numId w:val="1"/>
        </w:numPr>
        <w:spacing w:before="240" w:after="0"/>
        <w:ind w:left="425" w:hanging="425"/>
        <w:jc w:val="both"/>
        <w:rPr>
          <w:rFonts w:ascii="Bookman Old Style" w:hAnsi="Bookman Old Style"/>
          <w:sz w:val="22"/>
          <w:szCs w:val="22"/>
        </w:rPr>
      </w:pPr>
      <w:r w:rsidRPr="00A966C2">
        <w:rPr>
          <w:rFonts w:ascii="Bookman Old Style" w:hAnsi="Bookman Old Style"/>
          <w:sz w:val="22"/>
          <w:szCs w:val="22"/>
        </w:rPr>
        <w:t>Wnioskodawca (imię i nazwisko lub nazwa podmiotu)</w:t>
      </w:r>
    </w:p>
    <w:p w14:paraId="35D74C20" w14:textId="530B256E" w:rsidR="0092687E" w:rsidRPr="00A966C2" w:rsidRDefault="0092687E" w:rsidP="00407021">
      <w:pPr>
        <w:spacing w:before="120" w:after="0"/>
        <w:ind w:left="425" w:firstLine="0"/>
        <w:jc w:val="both"/>
        <w:rPr>
          <w:rFonts w:ascii="Bookman Old Style" w:hAnsi="Bookman Old Style"/>
          <w:sz w:val="22"/>
          <w:szCs w:val="22"/>
        </w:rPr>
      </w:pPr>
      <w:bookmarkStart w:id="0" w:name="_Hlk205892645"/>
      <w:r w:rsidRPr="00A966C2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</w:t>
      </w:r>
      <w:r w:rsidR="00D767E2">
        <w:rPr>
          <w:rFonts w:ascii="Bookman Old Style" w:hAnsi="Bookman Old Style"/>
          <w:sz w:val="22"/>
          <w:szCs w:val="22"/>
        </w:rPr>
        <w:t>…………</w:t>
      </w:r>
    </w:p>
    <w:p w14:paraId="1F9026CB" w14:textId="5E511697" w:rsidR="0092687E" w:rsidRPr="00A966C2" w:rsidRDefault="0092687E" w:rsidP="006C21F3">
      <w:pPr>
        <w:spacing w:after="0"/>
        <w:ind w:left="426" w:firstLine="0"/>
        <w:jc w:val="both"/>
        <w:rPr>
          <w:rFonts w:ascii="Bookman Old Style" w:hAnsi="Bookman Old Style"/>
          <w:sz w:val="22"/>
          <w:szCs w:val="22"/>
        </w:rPr>
      </w:pPr>
      <w:r w:rsidRPr="00A966C2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</w:t>
      </w:r>
      <w:r w:rsidR="00D767E2">
        <w:rPr>
          <w:rFonts w:ascii="Bookman Old Style" w:hAnsi="Bookman Old Style"/>
          <w:sz w:val="22"/>
          <w:szCs w:val="22"/>
        </w:rPr>
        <w:t>…………</w:t>
      </w:r>
    </w:p>
    <w:p w14:paraId="782CF1F0" w14:textId="47B2A3C4" w:rsidR="0092687E" w:rsidRPr="00A966C2" w:rsidRDefault="0092687E" w:rsidP="006C21F3">
      <w:pPr>
        <w:spacing w:after="0"/>
        <w:ind w:left="426" w:firstLine="0"/>
        <w:jc w:val="both"/>
        <w:rPr>
          <w:rFonts w:ascii="Bookman Old Style" w:hAnsi="Bookman Old Style"/>
          <w:sz w:val="22"/>
          <w:szCs w:val="22"/>
        </w:rPr>
      </w:pPr>
      <w:r w:rsidRPr="00A966C2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</w:t>
      </w:r>
      <w:r w:rsidR="00D767E2">
        <w:rPr>
          <w:rFonts w:ascii="Bookman Old Style" w:hAnsi="Bookman Old Style"/>
          <w:sz w:val="22"/>
          <w:szCs w:val="22"/>
        </w:rPr>
        <w:t>…………</w:t>
      </w:r>
    </w:p>
    <w:bookmarkEnd w:id="0"/>
    <w:p w14:paraId="02E057D8" w14:textId="77777777" w:rsidR="00DE25FC" w:rsidRPr="00A966C2" w:rsidRDefault="00C8698D" w:rsidP="001A5982">
      <w:pPr>
        <w:numPr>
          <w:ilvl w:val="0"/>
          <w:numId w:val="1"/>
        </w:numPr>
        <w:spacing w:before="240" w:after="0"/>
        <w:ind w:left="425" w:hanging="425"/>
        <w:jc w:val="both"/>
        <w:rPr>
          <w:rFonts w:ascii="Bookman Old Style" w:hAnsi="Bookman Old Style"/>
          <w:sz w:val="22"/>
          <w:szCs w:val="22"/>
        </w:rPr>
      </w:pPr>
      <w:r w:rsidRPr="00A966C2">
        <w:rPr>
          <w:rFonts w:ascii="Bookman Old Style" w:hAnsi="Bookman Old Style"/>
          <w:sz w:val="22"/>
          <w:szCs w:val="22"/>
        </w:rPr>
        <w:t>Adres do doręczeń wnioskodawcy</w:t>
      </w:r>
    </w:p>
    <w:p w14:paraId="4ED464DF" w14:textId="77777777" w:rsidR="00D767E2" w:rsidRPr="00DB5548" w:rsidRDefault="00D767E2" w:rsidP="00407021">
      <w:pPr>
        <w:spacing w:before="120" w:after="0"/>
        <w:ind w:left="425" w:firstLine="0"/>
        <w:jc w:val="both"/>
        <w:rPr>
          <w:rFonts w:ascii="Bookman Old Style" w:hAnsi="Bookman Old Style"/>
          <w:sz w:val="22"/>
          <w:szCs w:val="22"/>
        </w:rPr>
      </w:pPr>
      <w:r w:rsidRPr="00DB5548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</w:t>
      </w:r>
      <w:r>
        <w:rPr>
          <w:rFonts w:ascii="Bookman Old Style" w:hAnsi="Bookman Old Style"/>
          <w:sz w:val="22"/>
          <w:szCs w:val="22"/>
        </w:rPr>
        <w:t>…………</w:t>
      </w:r>
    </w:p>
    <w:p w14:paraId="452EB121" w14:textId="77777777" w:rsidR="00D767E2" w:rsidRPr="00DB5548" w:rsidRDefault="00D767E2" w:rsidP="006C21F3">
      <w:pPr>
        <w:spacing w:after="0"/>
        <w:ind w:left="426" w:firstLine="0"/>
        <w:jc w:val="both"/>
        <w:rPr>
          <w:rFonts w:ascii="Bookman Old Style" w:hAnsi="Bookman Old Style"/>
          <w:sz w:val="22"/>
          <w:szCs w:val="22"/>
        </w:rPr>
      </w:pPr>
      <w:r w:rsidRPr="00DB5548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</w:t>
      </w:r>
      <w:r>
        <w:rPr>
          <w:rFonts w:ascii="Bookman Old Style" w:hAnsi="Bookman Old Style"/>
          <w:sz w:val="22"/>
          <w:szCs w:val="22"/>
        </w:rPr>
        <w:t>…………</w:t>
      </w:r>
    </w:p>
    <w:p w14:paraId="6E7579C3" w14:textId="714ADC62" w:rsidR="00DE25FC" w:rsidRPr="00A966C2" w:rsidRDefault="00D767E2" w:rsidP="006C21F3">
      <w:pPr>
        <w:spacing w:after="0" w:line="259" w:lineRule="auto"/>
        <w:ind w:left="426" w:firstLine="0"/>
        <w:jc w:val="both"/>
        <w:rPr>
          <w:rFonts w:ascii="Bookman Old Style" w:hAnsi="Bookman Old Style"/>
          <w:sz w:val="22"/>
          <w:szCs w:val="22"/>
        </w:rPr>
      </w:pPr>
      <w:r w:rsidRPr="00DB5548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</w:t>
      </w:r>
      <w:r>
        <w:rPr>
          <w:rFonts w:ascii="Bookman Old Style" w:hAnsi="Bookman Old Style"/>
          <w:sz w:val="22"/>
          <w:szCs w:val="22"/>
        </w:rPr>
        <w:t>…………</w:t>
      </w:r>
    </w:p>
    <w:p w14:paraId="2BCD14B8" w14:textId="2146FDE1" w:rsidR="00DE25FC" w:rsidRPr="00A966C2" w:rsidRDefault="00C8698D" w:rsidP="001A5982">
      <w:pPr>
        <w:numPr>
          <w:ilvl w:val="0"/>
          <w:numId w:val="1"/>
        </w:numPr>
        <w:spacing w:before="240" w:after="0"/>
        <w:ind w:left="425" w:hanging="425"/>
        <w:jc w:val="both"/>
        <w:rPr>
          <w:rFonts w:ascii="Bookman Old Style" w:hAnsi="Bookman Old Style"/>
          <w:sz w:val="22"/>
          <w:szCs w:val="22"/>
        </w:rPr>
      </w:pPr>
      <w:r w:rsidRPr="00A966C2">
        <w:rPr>
          <w:rFonts w:ascii="Bookman Old Style" w:hAnsi="Bookman Old Style"/>
          <w:sz w:val="22"/>
          <w:szCs w:val="22"/>
        </w:rPr>
        <w:t>Imię i nazwisko pełnomocnika oraz adres pełnomocnika do doręczeń</w:t>
      </w:r>
      <w:r w:rsidR="002220CD">
        <w:rPr>
          <w:rFonts w:ascii="Bookman Old Style" w:hAnsi="Bookman Old Style"/>
          <w:sz w:val="22"/>
          <w:szCs w:val="22"/>
          <w:vertAlign w:val="superscript"/>
        </w:rPr>
        <w:t>1</w:t>
      </w:r>
    </w:p>
    <w:p w14:paraId="44F3DCAC" w14:textId="77777777" w:rsidR="00D767E2" w:rsidRPr="00DB5548" w:rsidRDefault="00D767E2" w:rsidP="00407021">
      <w:pPr>
        <w:spacing w:before="120" w:after="0"/>
        <w:ind w:left="425" w:firstLine="0"/>
        <w:jc w:val="both"/>
        <w:rPr>
          <w:rFonts w:ascii="Bookman Old Style" w:hAnsi="Bookman Old Style"/>
          <w:sz w:val="22"/>
          <w:szCs w:val="22"/>
        </w:rPr>
      </w:pPr>
      <w:r w:rsidRPr="00DB5548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</w:t>
      </w:r>
      <w:r>
        <w:rPr>
          <w:rFonts w:ascii="Bookman Old Style" w:hAnsi="Bookman Old Style"/>
          <w:sz w:val="22"/>
          <w:szCs w:val="22"/>
        </w:rPr>
        <w:t>…………</w:t>
      </w:r>
    </w:p>
    <w:p w14:paraId="5A658222" w14:textId="77777777" w:rsidR="00D767E2" w:rsidRPr="00DB5548" w:rsidRDefault="00D767E2" w:rsidP="006C21F3">
      <w:pPr>
        <w:spacing w:after="0"/>
        <w:ind w:left="426" w:firstLine="0"/>
        <w:jc w:val="both"/>
        <w:rPr>
          <w:rFonts w:ascii="Bookman Old Style" w:hAnsi="Bookman Old Style"/>
          <w:sz w:val="22"/>
          <w:szCs w:val="22"/>
        </w:rPr>
      </w:pPr>
      <w:r w:rsidRPr="00DB5548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</w:t>
      </w:r>
      <w:r>
        <w:rPr>
          <w:rFonts w:ascii="Bookman Old Style" w:hAnsi="Bookman Old Style"/>
          <w:sz w:val="22"/>
          <w:szCs w:val="22"/>
        </w:rPr>
        <w:t>…………</w:t>
      </w:r>
    </w:p>
    <w:p w14:paraId="033E2F6B" w14:textId="77777777" w:rsidR="00D767E2" w:rsidRPr="00DB5548" w:rsidRDefault="00D767E2" w:rsidP="006C21F3">
      <w:pPr>
        <w:spacing w:after="0"/>
        <w:ind w:left="426" w:firstLine="0"/>
        <w:jc w:val="both"/>
        <w:rPr>
          <w:rFonts w:ascii="Bookman Old Style" w:hAnsi="Bookman Old Style"/>
          <w:sz w:val="22"/>
          <w:szCs w:val="22"/>
        </w:rPr>
      </w:pPr>
      <w:r w:rsidRPr="00DB5548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</w:t>
      </w:r>
      <w:r>
        <w:rPr>
          <w:rFonts w:ascii="Bookman Old Style" w:hAnsi="Bookman Old Style"/>
          <w:sz w:val="22"/>
          <w:szCs w:val="22"/>
        </w:rPr>
        <w:t>…………</w:t>
      </w:r>
    </w:p>
    <w:p w14:paraId="01B22EA2" w14:textId="77777777" w:rsidR="00D767E2" w:rsidRDefault="00C8698D" w:rsidP="001A5982">
      <w:pPr>
        <w:numPr>
          <w:ilvl w:val="0"/>
          <w:numId w:val="1"/>
        </w:numPr>
        <w:spacing w:before="240" w:after="0" w:line="262" w:lineRule="auto"/>
        <w:ind w:left="425" w:hanging="425"/>
        <w:jc w:val="both"/>
        <w:rPr>
          <w:rFonts w:ascii="Bookman Old Style" w:hAnsi="Bookman Old Style"/>
          <w:sz w:val="22"/>
          <w:szCs w:val="22"/>
        </w:rPr>
      </w:pPr>
      <w:r w:rsidRPr="00A966C2">
        <w:rPr>
          <w:rFonts w:ascii="Bookman Old Style" w:hAnsi="Bookman Old Style"/>
          <w:sz w:val="22"/>
          <w:szCs w:val="22"/>
        </w:rPr>
        <w:t xml:space="preserve">Preferowana forma kontaktu: </w:t>
      </w:r>
    </w:p>
    <w:p w14:paraId="1EFD0606" w14:textId="2E4D91A4" w:rsidR="00DE25FC" w:rsidRPr="0073418A" w:rsidRDefault="00C8698D" w:rsidP="006C21F3">
      <w:pPr>
        <w:spacing w:after="0" w:line="261" w:lineRule="auto"/>
        <w:ind w:left="426" w:firstLine="0"/>
        <w:jc w:val="both"/>
        <w:rPr>
          <w:rFonts w:ascii="Bookman Old Style" w:hAnsi="Bookman Old Style"/>
          <w:sz w:val="22"/>
          <w:szCs w:val="22"/>
          <w:vertAlign w:val="superscript"/>
        </w:rPr>
      </w:pPr>
      <w:r w:rsidRPr="00A966C2">
        <w:rPr>
          <w:rFonts w:ascii="Bookman Old Style" w:hAnsi="Bookman Old Style"/>
          <w:sz w:val="22"/>
          <w:szCs w:val="22"/>
        </w:rPr>
        <w:t>elektroniczna</w:t>
      </w:r>
      <w:r w:rsidR="006C21F3">
        <w:rPr>
          <w:rFonts w:ascii="Bookman Old Style" w:hAnsi="Bookman Old Style"/>
          <w:sz w:val="22"/>
          <w:szCs w:val="22"/>
        </w:rPr>
        <w:t xml:space="preserve"> </w:t>
      </w:r>
      <w:r w:rsidRPr="00A966C2">
        <w:rPr>
          <w:rFonts w:ascii="Bookman Old Style" w:hAnsi="Bookman Old Style"/>
          <w:sz w:val="22"/>
          <w:szCs w:val="22"/>
        </w:rPr>
        <w:t>/operator pocztowy</w:t>
      </w:r>
      <w:r w:rsidR="0073418A">
        <w:rPr>
          <w:rFonts w:ascii="Bookman Old Style" w:hAnsi="Bookman Old Style"/>
          <w:sz w:val="22"/>
          <w:szCs w:val="22"/>
        </w:rPr>
        <w:t xml:space="preserve"> </w:t>
      </w:r>
      <w:r w:rsidR="00D767E2">
        <w:rPr>
          <w:rFonts w:ascii="Bookman Old Style" w:hAnsi="Bookman Old Style"/>
          <w:sz w:val="22"/>
          <w:szCs w:val="22"/>
        </w:rPr>
        <w:t>/</w:t>
      </w:r>
      <w:r w:rsidRPr="00A966C2">
        <w:rPr>
          <w:rFonts w:ascii="Bookman Old Style" w:hAnsi="Bookman Old Style"/>
          <w:sz w:val="22"/>
          <w:szCs w:val="22"/>
          <w:vertAlign w:val="superscript"/>
        </w:rPr>
        <w:t xml:space="preserve"> </w:t>
      </w:r>
      <w:r w:rsidRPr="00A966C2">
        <w:rPr>
          <w:rFonts w:ascii="Bookman Old Style" w:hAnsi="Bookman Old Style"/>
          <w:sz w:val="22"/>
          <w:szCs w:val="22"/>
        </w:rPr>
        <w:t>adres e-mail</w:t>
      </w:r>
      <w:r w:rsidR="002220CD">
        <w:rPr>
          <w:rFonts w:ascii="Bookman Old Style" w:hAnsi="Bookman Old Style"/>
          <w:sz w:val="22"/>
          <w:szCs w:val="22"/>
          <w:vertAlign w:val="superscript"/>
        </w:rPr>
        <w:t>2</w:t>
      </w:r>
    </w:p>
    <w:p w14:paraId="145235A9" w14:textId="38C67339" w:rsidR="00FB0381" w:rsidRPr="00A966C2" w:rsidRDefault="0092687E" w:rsidP="00407021">
      <w:pPr>
        <w:spacing w:before="120" w:after="0" w:line="262" w:lineRule="auto"/>
        <w:ind w:left="425" w:firstLine="0"/>
        <w:jc w:val="both"/>
        <w:rPr>
          <w:rFonts w:ascii="Bookman Old Style" w:hAnsi="Bookman Old Style"/>
          <w:sz w:val="22"/>
          <w:szCs w:val="22"/>
        </w:rPr>
      </w:pPr>
      <w:r w:rsidRPr="00A966C2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</w:t>
      </w:r>
      <w:r w:rsidR="00D767E2">
        <w:rPr>
          <w:rFonts w:ascii="Bookman Old Style" w:hAnsi="Bookman Old Style"/>
          <w:sz w:val="22"/>
          <w:szCs w:val="22"/>
        </w:rPr>
        <w:t>…………</w:t>
      </w:r>
      <w:r w:rsidR="006C21F3" w:rsidRPr="00A966C2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</w:t>
      </w:r>
      <w:r w:rsidR="006C21F3">
        <w:rPr>
          <w:rFonts w:ascii="Bookman Old Style" w:hAnsi="Bookman Old Style"/>
          <w:sz w:val="22"/>
          <w:szCs w:val="22"/>
        </w:rPr>
        <w:t>…………</w:t>
      </w:r>
    </w:p>
    <w:p w14:paraId="010F1BB3" w14:textId="77777777" w:rsidR="006C21F3" w:rsidRDefault="00C8698D" w:rsidP="006C21F3">
      <w:pPr>
        <w:numPr>
          <w:ilvl w:val="0"/>
          <w:numId w:val="1"/>
        </w:numPr>
        <w:spacing w:before="120" w:after="0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A966C2">
        <w:rPr>
          <w:rFonts w:ascii="Bookman Old Style" w:hAnsi="Bookman Old Style"/>
          <w:sz w:val="22"/>
          <w:szCs w:val="22"/>
        </w:rPr>
        <w:t>Telefon kontaktowy</w:t>
      </w:r>
    </w:p>
    <w:p w14:paraId="3CACD450" w14:textId="4D59DE93" w:rsidR="001A5982" w:rsidRDefault="001A5982" w:rsidP="001A5982">
      <w:pPr>
        <w:spacing w:before="120" w:after="0"/>
        <w:ind w:left="426" w:firstLine="0"/>
        <w:jc w:val="both"/>
        <w:rPr>
          <w:rFonts w:ascii="Bookman Old Style" w:hAnsi="Bookman Old Style"/>
          <w:sz w:val="22"/>
          <w:szCs w:val="22"/>
        </w:rPr>
      </w:pPr>
      <w:r w:rsidRPr="00A966C2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</w:t>
      </w:r>
      <w:r>
        <w:rPr>
          <w:rFonts w:ascii="Bookman Old Style" w:hAnsi="Bookman Old Style"/>
          <w:sz w:val="22"/>
          <w:szCs w:val="22"/>
        </w:rPr>
        <w:t>…………</w:t>
      </w:r>
    </w:p>
    <w:p w14:paraId="7D2DAA23" w14:textId="3EC9BE28" w:rsidR="006C21F3" w:rsidRDefault="00C8698D" w:rsidP="006C21F3">
      <w:pPr>
        <w:numPr>
          <w:ilvl w:val="0"/>
          <w:numId w:val="1"/>
        </w:numPr>
        <w:spacing w:before="120" w:after="0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A966C2">
        <w:rPr>
          <w:rFonts w:ascii="Bookman Old Style" w:hAnsi="Bookman Old Style"/>
          <w:sz w:val="22"/>
          <w:szCs w:val="22"/>
        </w:rPr>
        <w:t>Wysokość</w:t>
      </w:r>
      <w:r w:rsidR="00D767E2">
        <w:rPr>
          <w:rFonts w:ascii="Bookman Old Style" w:hAnsi="Bookman Old Style"/>
          <w:sz w:val="22"/>
          <w:szCs w:val="22"/>
        </w:rPr>
        <w:t xml:space="preserve"> </w:t>
      </w:r>
      <w:r w:rsidRPr="00A966C2">
        <w:rPr>
          <w:rFonts w:ascii="Bookman Old Style" w:hAnsi="Bookman Old Style"/>
          <w:sz w:val="22"/>
          <w:szCs w:val="22"/>
        </w:rPr>
        <w:t>roszczenia wnioskodawcy</w:t>
      </w:r>
    </w:p>
    <w:p w14:paraId="3DA0AE80" w14:textId="77777777" w:rsidR="00781936" w:rsidRDefault="00421C05" w:rsidP="00407021">
      <w:pPr>
        <w:spacing w:before="120" w:after="0"/>
        <w:ind w:left="425" w:firstLine="0"/>
        <w:jc w:val="both"/>
        <w:rPr>
          <w:rFonts w:ascii="Bookman Old Style" w:hAnsi="Bookman Old Style"/>
          <w:sz w:val="22"/>
          <w:szCs w:val="22"/>
        </w:rPr>
      </w:pPr>
      <w:r w:rsidRPr="00A966C2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</w:t>
      </w:r>
      <w:r>
        <w:rPr>
          <w:rFonts w:ascii="Bookman Old Style" w:hAnsi="Bookman Old Style"/>
          <w:sz w:val="22"/>
          <w:szCs w:val="22"/>
        </w:rPr>
        <w:t>………</w:t>
      </w:r>
    </w:p>
    <w:p w14:paraId="53491063" w14:textId="58833BF9" w:rsidR="0092687E" w:rsidRDefault="00CB2E56" w:rsidP="006C21F3">
      <w:pPr>
        <w:spacing w:before="120" w:after="0"/>
        <w:ind w:left="426" w:firstLine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</w:t>
      </w:r>
      <w:r w:rsidR="00C8698D" w:rsidRPr="00A966C2">
        <w:rPr>
          <w:rFonts w:ascii="Bookman Old Style" w:hAnsi="Bookman Old Style"/>
          <w:sz w:val="22"/>
          <w:szCs w:val="22"/>
        </w:rPr>
        <w:t>łownie zł</w:t>
      </w:r>
      <w:r w:rsidR="0092687E" w:rsidRPr="00A966C2">
        <w:rPr>
          <w:rFonts w:ascii="Bookman Old Style" w:hAnsi="Bookman Old Style"/>
          <w:sz w:val="22"/>
          <w:szCs w:val="22"/>
        </w:rPr>
        <w:t>:………………………………………………………………………</w:t>
      </w:r>
      <w:r w:rsidR="00421C05">
        <w:rPr>
          <w:rFonts w:ascii="Bookman Old Style" w:hAnsi="Bookman Old Style"/>
          <w:sz w:val="22"/>
          <w:szCs w:val="22"/>
        </w:rPr>
        <w:t>…………………</w:t>
      </w:r>
    </w:p>
    <w:p w14:paraId="008BE9BB" w14:textId="77777777" w:rsidR="00AA34F1" w:rsidRPr="00A966C2" w:rsidRDefault="00AA34F1" w:rsidP="006C21F3">
      <w:pPr>
        <w:spacing w:before="120" w:after="0"/>
        <w:ind w:left="426" w:firstLine="0"/>
        <w:jc w:val="both"/>
        <w:rPr>
          <w:rFonts w:ascii="Bookman Old Style" w:hAnsi="Bookman Old Style"/>
          <w:sz w:val="22"/>
          <w:szCs w:val="22"/>
        </w:rPr>
      </w:pPr>
    </w:p>
    <w:p w14:paraId="209EF4DF" w14:textId="1BC27D82" w:rsidR="00DE25FC" w:rsidRPr="00AA34F1" w:rsidRDefault="00C8698D" w:rsidP="00AA34F1">
      <w:pPr>
        <w:pStyle w:val="Akapitzlist"/>
        <w:numPr>
          <w:ilvl w:val="0"/>
          <w:numId w:val="1"/>
        </w:numPr>
        <w:spacing w:before="240" w:after="0"/>
        <w:ind w:left="425" w:hanging="425"/>
        <w:jc w:val="both"/>
        <w:rPr>
          <w:rFonts w:ascii="Bookman Old Style" w:hAnsi="Bookman Old Style"/>
          <w:sz w:val="22"/>
          <w:szCs w:val="22"/>
        </w:rPr>
      </w:pPr>
      <w:r w:rsidRPr="00AA34F1">
        <w:rPr>
          <w:rFonts w:ascii="Bookman Old Style" w:hAnsi="Bookman Old Style"/>
          <w:sz w:val="22"/>
          <w:szCs w:val="22"/>
        </w:rPr>
        <w:lastRenderedPageBreak/>
        <w:t>Nazwa banku oraz numer rachunku bankowego, na który ma zostać</w:t>
      </w:r>
      <w:r w:rsidR="00D767E2" w:rsidRPr="00AA34F1">
        <w:rPr>
          <w:rFonts w:ascii="Bookman Old Style" w:hAnsi="Bookman Old Style"/>
          <w:sz w:val="22"/>
          <w:szCs w:val="22"/>
        </w:rPr>
        <w:br/>
      </w:r>
      <w:r w:rsidRPr="00AA34F1">
        <w:rPr>
          <w:rFonts w:ascii="Bookman Old Style" w:hAnsi="Bookman Old Style"/>
          <w:sz w:val="22"/>
          <w:szCs w:val="22"/>
        </w:rPr>
        <w:t>przelane odszkodowanie osoby uprawnionej do otrzymania odszkodowania</w:t>
      </w:r>
    </w:p>
    <w:p w14:paraId="19640BCA" w14:textId="77777777" w:rsidR="00D767E2" w:rsidRPr="00DB5548" w:rsidRDefault="00D767E2" w:rsidP="00407021">
      <w:pPr>
        <w:spacing w:before="120" w:after="0"/>
        <w:ind w:left="425" w:firstLine="0"/>
        <w:jc w:val="both"/>
        <w:rPr>
          <w:rFonts w:ascii="Bookman Old Style" w:hAnsi="Bookman Old Style"/>
          <w:sz w:val="22"/>
          <w:szCs w:val="22"/>
        </w:rPr>
      </w:pPr>
      <w:r w:rsidRPr="00DB5548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</w:t>
      </w:r>
      <w:r>
        <w:rPr>
          <w:rFonts w:ascii="Bookman Old Style" w:hAnsi="Bookman Old Style"/>
          <w:sz w:val="22"/>
          <w:szCs w:val="22"/>
        </w:rPr>
        <w:t>…………</w:t>
      </w:r>
    </w:p>
    <w:p w14:paraId="2E251262" w14:textId="77777777" w:rsidR="00D767E2" w:rsidRPr="00DB5548" w:rsidRDefault="00D767E2" w:rsidP="00454599">
      <w:pPr>
        <w:spacing w:after="0"/>
        <w:ind w:left="426" w:firstLine="0"/>
        <w:jc w:val="both"/>
        <w:rPr>
          <w:rFonts w:ascii="Bookman Old Style" w:hAnsi="Bookman Old Style"/>
          <w:sz w:val="22"/>
          <w:szCs w:val="22"/>
        </w:rPr>
      </w:pPr>
      <w:r w:rsidRPr="00DB5548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</w:t>
      </w:r>
      <w:r>
        <w:rPr>
          <w:rFonts w:ascii="Bookman Old Style" w:hAnsi="Bookman Old Style"/>
          <w:sz w:val="22"/>
          <w:szCs w:val="22"/>
        </w:rPr>
        <w:t>…………</w:t>
      </w:r>
    </w:p>
    <w:p w14:paraId="0D24C7E3" w14:textId="0BAB1F2A" w:rsidR="00DE25FC" w:rsidRPr="00A966C2" w:rsidRDefault="00D767E2" w:rsidP="00454599">
      <w:pPr>
        <w:spacing w:after="0"/>
        <w:ind w:left="426" w:firstLine="0"/>
        <w:jc w:val="both"/>
        <w:rPr>
          <w:rFonts w:ascii="Bookman Old Style" w:hAnsi="Bookman Old Style"/>
          <w:sz w:val="22"/>
          <w:szCs w:val="22"/>
        </w:rPr>
      </w:pPr>
      <w:r w:rsidRPr="00DB5548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</w:t>
      </w:r>
      <w:r>
        <w:rPr>
          <w:rFonts w:ascii="Bookman Old Style" w:hAnsi="Bookman Old Style"/>
          <w:sz w:val="22"/>
          <w:szCs w:val="22"/>
        </w:rPr>
        <w:t>…………</w:t>
      </w:r>
    </w:p>
    <w:p w14:paraId="43DC4D79" w14:textId="77777777" w:rsidR="006C21F3" w:rsidRDefault="00C8698D" w:rsidP="001A5982">
      <w:pPr>
        <w:pStyle w:val="Akapitzlist"/>
        <w:numPr>
          <w:ilvl w:val="0"/>
          <w:numId w:val="1"/>
        </w:numPr>
        <w:spacing w:before="240" w:after="0"/>
        <w:ind w:left="425" w:hanging="425"/>
        <w:jc w:val="both"/>
        <w:rPr>
          <w:rFonts w:ascii="Bookman Old Style" w:hAnsi="Bookman Old Style"/>
          <w:sz w:val="22"/>
          <w:szCs w:val="22"/>
        </w:rPr>
      </w:pPr>
      <w:r w:rsidRPr="00A966C2">
        <w:rPr>
          <w:rFonts w:ascii="Bookman Old Style" w:hAnsi="Bookman Old Style"/>
          <w:sz w:val="22"/>
          <w:szCs w:val="22"/>
        </w:rPr>
        <w:t>Data, godzina zdarzenia</w:t>
      </w:r>
      <w:r w:rsidR="006C21F3">
        <w:rPr>
          <w:rFonts w:ascii="Bookman Old Style" w:hAnsi="Bookman Old Style"/>
          <w:sz w:val="22"/>
          <w:szCs w:val="22"/>
        </w:rPr>
        <w:t xml:space="preserve"> </w:t>
      </w:r>
    </w:p>
    <w:p w14:paraId="1471C91A" w14:textId="1A0E69CE" w:rsidR="00D8277A" w:rsidRPr="00A966C2" w:rsidRDefault="001A5982" w:rsidP="00407021">
      <w:pPr>
        <w:pStyle w:val="Akapitzlist"/>
        <w:spacing w:before="120" w:after="0"/>
        <w:ind w:left="425" w:firstLine="0"/>
        <w:contextualSpacing w:val="0"/>
        <w:jc w:val="both"/>
        <w:rPr>
          <w:rFonts w:ascii="Bookman Old Style" w:hAnsi="Bookman Old Style"/>
          <w:sz w:val="22"/>
          <w:szCs w:val="22"/>
        </w:rPr>
      </w:pPr>
      <w:r w:rsidRPr="00A966C2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</w:t>
      </w:r>
      <w:r>
        <w:rPr>
          <w:rFonts w:ascii="Bookman Old Style" w:hAnsi="Bookman Old Style"/>
          <w:sz w:val="22"/>
          <w:szCs w:val="22"/>
        </w:rPr>
        <w:t>…………</w:t>
      </w:r>
    </w:p>
    <w:p w14:paraId="48F3F451" w14:textId="49EEA6EC" w:rsidR="00DE25FC" w:rsidRPr="00A966C2" w:rsidRDefault="00A53CCE" w:rsidP="001A5982">
      <w:pPr>
        <w:numPr>
          <w:ilvl w:val="0"/>
          <w:numId w:val="1"/>
        </w:numPr>
        <w:spacing w:before="240" w:after="0"/>
        <w:ind w:left="476" w:hanging="431"/>
        <w:jc w:val="both"/>
        <w:rPr>
          <w:rFonts w:ascii="Bookman Old Style" w:hAnsi="Bookman Old Style"/>
          <w:sz w:val="22"/>
          <w:szCs w:val="22"/>
        </w:rPr>
      </w:pPr>
      <w:r w:rsidRPr="00A53CCE">
        <w:rPr>
          <w:rFonts w:ascii="Bookman Old Style" w:hAnsi="Bookman Old Style"/>
          <w:sz w:val="22"/>
          <w:szCs w:val="22"/>
        </w:rPr>
        <w:t>Miejsce zdarzenia (opis przebiegu zdarzenia, opis dokładnej lokalizacji i czytelna mapa lub zdjęcie z zaznaczonym miejscem zdarzenia</w:t>
      </w:r>
      <w:r>
        <w:rPr>
          <w:rFonts w:ascii="Bookman Old Style" w:hAnsi="Bookman Old Style"/>
          <w:sz w:val="22"/>
          <w:szCs w:val="22"/>
        </w:rPr>
        <w:t>)</w:t>
      </w:r>
    </w:p>
    <w:p w14:paraId="1B632081" w14:textId="77777777" w:rsidR="00D767E2" w:rsidRPr="00DB5548" w:rsidRDefault="00D767E2" w:rsidP="00CB2E56">
      <w:pPr>
        <w:spacing w:after="0"/>
        <w:ind w:left="475" w:firstLine="0"/>
        <w:jc w:val="both"/>
        <w:rPr>
          <w:rFonts w:ascii="Bookman Old Style" w:hAnsi="Bookman Old Style"/>
          <w:sz w:val="22"/>
          <w:szCs w:val="22"/>
        </w:rPr>
      </w:pPr>
      <w:r w:rsidRPr="00DB5548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</w:t>
      </w:r>
      <w:r>
        <w:rPr>
          <w:rFonts w:ascii="Bookman Old Style" w:hAnsi="Bookman Old Style"/>
          <w:sz w:val="22"/>
          <w:szCs w:val="22"/>
        </w:rPr>
        <w:t>…………</w:t>
      </w:r>
    </w:p>
    <w:p w14:paraId="44E2B8AC" w14:textId="77777777" w:rsidR="00D767E2" w:rsidRPr="00DB5548" w:rsidRDefault="00D767E2" w:rsidP="00CB2E56">
      <w:pPr>
        <w:spacing w:after="0"/>
        <w:ind w:left="475" w:firstLine="0"/>
        <w:jc w:val="both"/>
        <w:rPr>
          <w:rFonts w:ascii="Bookman Old Style" w:hAnsi="Bookman Old Style"/>
          <w:sz w:val="22"/>
          <w:szCs w:val="22"/>
        </w:rPr>
      </w:pPr>
      <w:r w:rsidRPr="00DB5548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</w:t>
      </w:r>
      <w:r>
        <w:rPr>
          <w:rFonts w:ascii="Bookman Old Style" w:hAnsi="Bookman Old Style"/>
          <w:sz w:val="22"/>
          <w:szCs w:val="22"/>
        </w:rPr>
        <w:t>…………</w:t>
      </w:r>
    </w:p>
    <w:p w14:paraId="1F818B9D" w14:textId="7DF93C1A" w:rsidR="00297481" w:rsidRPr="00A966C2" w:rsidRDefault="00D767E2" w:rsidP="00CB2E56">
      <w:pPr>
        <w:spacing w:after="0"/>
        <w:ind w:left="475" w:firstLine="0"/>
        <w:jc w:val="both"/>
        <w:rPr>
          <w:rFonts w:ascii="Bookman Old Style" w:hAnsi="Bookman Old Style"/>
          <w:sz w:val="22"/>
          <w:szCs w:val="22"/>
        </w:rPr>
      </w:pPr>
      <w:r w:rsidRPr="00DB5548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</w:t>
      </w:r>
      <w:r>
        <w:rPr>
          <w:rFonts w:ascii="Bookman Old Style" w:hAnsi="Bookman Old Style"/>
          <w:sz w:val="22"/>
          <w:szCs w:val="22"/>
        </w:rPr>
        <w:t>…………</w:t>
      </w:r>
    </w:p>
    <w:p w14:paraId="758D9DD8" w14:textId="3EACED00" w:rsidR="00D767E2" w:rsidRPr="00454599" w:rsidRDefault="00297481" w:rsidP="00454599">
      <w:pPr>
        <w:pStyle w:val="Akapitzlist"/>
        <w:numPr>
          <w:ilvl w:val="0"/>
          <w:numId w:val="1"/>
        </w:numPr>
        <w:spacing w:before="240" w:after="0" w:line="259" w:lineRule="auto"/>
        <w:ind w:left="425" w:hanging="425"/>
        <w:jc w:val="both"/>
        <w:rPr>
          <w:rFonts w:ascii="Bookman Old Style" w:hAnsi="Bookman Old Style"/>
          <w:sz w:val="22"/>
          <w:szCs w:val="22"/>
        </w:rPr>
      </w:pPr>
      <w:r w:rsidRPr="00A966C2">
        <w:rPr>
          <w:rFonts w:ascii="Bookman Old Style" w:hAnsi="Bookman Old Style"/>
          <w:sz w:val="22"/>
          <w:szCs w:val="22"/>
        </w:rPr>
        <w:t>Marka i numer rejestracyjny uszkodzonego pojazdu samochodowego</w:t>
      </w:r>
      <w:r w:rsidRPr="00A966C2">
        <w:rPr>
          <w:rFonts w:ascii="Bookman Old Style" w:hAnsi="Bookman Old Style"/>
          <w:sz w:val="22"/>
          <w:szCs w:val="22"/>
          <w:vertAlign w:val="superscript"/>
        </w:rPr>
        <w:t>3</w:t>
      </w:r>
    </w:p>
    <w:p w14:paraId="50D82E7B" w14:textId="5D83AB34" w:rsidR="00DE25FC" w:rsidRPr="00A966C2" w:rsidRDefault="00297481" w:rsidP="00407021">
      <w:pPr>
        <w:spacing w:before="120" w:after="0" w:line="240" w:lineRule="auto"/>
        <w:ind w:left="425" w:firstLine="0"/>
        <w:jc w:val="both"/>
        <w:rPr>
          <w:rFonts w:ascii="Bookman Old Style" w:hAnsi="Bookman Old Style"/>
          <w:sz w:val="22"/>
          <w:szCs w:val="22"/>
        </w:rPr>
      </w:pPr>
      <w:r w:rsidRPr="00A966C2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</w:t>
      </w:r>
      <w:r w:rsidR="00D767E2">
        <w:rPr>
          <w:rFonts w:ascii="Bookman Old Style" w:hAnsi="Bookman Old Style"/>
          <w:sz w:val="22"/>
          <w:szCs w:val="22"/>
        </w:rPr>
        <w:t>…………</w:t>
      </w:r>
    </w:p>
    <w:p w14:paraId="107C05F2" w14:textId="45A99F8A" w:rsidR="00DE25FC" w:rsidRPr="00A966C2" w:rsidRDefault="00C8698D" w:rsidP="00407021">
      <w:pPr>
        <w:pStyle w:val="Akapitzlist"/>
        <w:numPr>
          <w:ilvl w:val="0"/>
          <w:numId w:val="1"/>
        </w:numPr>
        <w:spacing w:before="240" w:after="0" w:line="240" w:lineRule="auto"/>
        <w:ind w:left="425" w:hanging="425"/>
        <w:contextualSpacing w:val="0"/>
        <w:jc w:val="both"/>
        <w:rPr>
          <w:rFonts w:ascii="Bookman Old Style" w:hAnsi="Bookman Old Style"/>
          <w:sz w:val="22"/>
          <w:szCs w:val="22"/>
        </w:rPr>
      </w:pPr>
      <w:r w:rsidRPr="00A966C2">
        <w:rPr>
          <w:rFonts w:ascii="Bookman Old Style" w:hAnsi="Bookman Old Style"/>
          <w:sz w:val="22"/>
          <w:szCs w:val="22"/>
        </w:rPr>
        <w:t>Właściciel/współwłaściciele pojazdu samochodowego (imię i nazwisko lub nazwa podmiotu/podmiotów)</w:t>
      </w:r>
      <w:r w:rsidR="0073418A">
        <w:rPr>
          <w:rFonts w:ascii="Bookman Old Style" w:hAnsi="Bookman Old Style"/>
          <w:sz w:val="22"/>
          <w:szCs w:val="22"/>
          <w:vertAlign w:val="superscript"/>
        </w:rPr>
        <w:t>4</w:t>
      </w:r>
      <w:r w:rsidR="00F03CCF">
        <w:rPr>
          <w:rFonts w:ascii="Bookman Old Style" w:hAnsi="Bookman Old Style"/>
          <w:sz w:val="22"/>
          <w:szCs w:val="22"/>
        </w:rPr>
        <w:t xml:space="preserve"> </w:t>
      </w:r>
      <w:r w:rsidR="00F03CCF" w:rsidRPr="00F03CCF">
        <w:rPr>
          <w:rFonts w:ascii="Bookman Old Style" w:hAnsi="Bookman Old Style"/>
          <w:sz w:val="22"/>
          <w:szCs w:val="22"/>
        </w:rPr>
        <w:t>W przypadku gdy poszkodowany nie jest właścicielem pojazdu (np. leasing)  powinien być dostarczony dokument o dysponowaniu pojazdem, zgoda właściciela/leasingodawcy na prowadzenie korespondencji odszkodowawczej i wskazanie podmiotu właściwego do przekazania odszkodowania.</w:t>
      </w:r>
    </w:p>
    <w:p w14:paraId="3EB1BBE4" w14:textId="2092AA4D" w:rsidR="002810E2" w:rsidRPr="00A966C2" w:rsidRDefault="002810E2" w:rsidP="00407021">
      <w:pPr>
        <w:spacing w:before="120" w:after="0"/>
        <w:ind w:left="425" w:firstLine="0"/>
        <w:jc w:val="both"/>
        <w:rPr>
          <w:rFonts w:ascii="Bookman Old Style" w:hAnsi="Bookman Old Style"/>
          <w:sz w:val="22"/>
          <w:szCs w:val="22"/>
        </w:rPr>
      </w:pPr>
      <w:bookmarkStart w:id="1" w:name="_Hlk205833354"/>
      <w:r w:rsidRPr="00A966C2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</w:t>
      </w:r>
      <w:r w:rsidR="00D767E2">
        <w:rPr>
          <w:rFonts w:ascii="Bookman Old Style" w:hAnsi="Bookman Old Style"/>
          <w:sz w:val="22"/>
          <w:szCs w:val="22"/>
        </w:rPr>
        <w:t>…………</w:t>
      </w:r>
    </w:p>
    <w:bookmarkEnd w:id="1"/>
    <w:p w14:paraId="428A7B53" w14:textId="2A238417" w:rsidR="0071628B" w:rsidRPr="00A966C2" w:rsidRDefault="0071628B" w:rsidP="00454599">
      <w:pPr>
        <w:pStyle w:val="Akapitzlist"/>
        <w:numPr>
          <w:ilvl w:val="0"/>
          <w:numId w:val="1"/>
        </w:numPr>
        <w:spacing w:before="240" w:after="0"/>
        <w:ind w:left="425" w:hanging="425"/>
        <w:jc w:val="both"/>
        <w:rPr>
          <w:rFonts w:ascii="Bookman Old Style" w:hAnsi="Bookman Old Style"/>
          <w:sz w:val="22"/>
          <w:szCs w:val="22"/>
        </w:rPr>
      </w:pPr>
      <w:r w:rsidRPr="00A966C2">
        <w:rPr>
          <w:rFonts w:ascii="Bookman Old Style" w:hAnsi="Bookman Old Style"/>
          <w:sz w:val="22"/>
          <w:szCs w:val="22"/>
        </w:rPr>
        <w:t>Imię i nazwisko kierującego pojazdem samochodowym</w:t>
      </w:r>
      <w:r w:rsidRPr="00A966C2">
        <w:rPr>
          <w:rFonts w:ascii="Bookman Old Style" w:hAnsi="Bookman Old Style"/>
          <w:sz w:val="22"/>
          <w:szCs w:val="22"/>
          <w:vertAlign w:val="superscript"/>
        </w:rPr>
        <w:t>3</w:t>
      </w:r>
    </w:p>
    <w:p w14:paraId="74F5E7E8" w14:textId="3B5B3E0C" w:rsidR="0071628B" w:rsidRPr="00A966C2" w:rsidRDefault="0071628B" w:rsidP="00407021">
      <w:pPr>
        <w:spacing w:before="120" w:after="0"/>
        <w:ind w:left="425" w:firstLine="0"/>
        <w:jc w:val="both"/>
        <w:rPr>
          <w:rFonts w:ascii="Bookman Old Style" w:hAnsi="Bookman Old Style"/>
          <w:sz w:val="22"/>
          <w:szCs w:val="22"/>
        </w:rPr>
      </w:pPr>
      <w:r w:rsidRPr="00A966C2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</w:t>
      </w:r>
      <w:r w:rsidR="00D767E2">
        <w:rPr>
          <w:rFonts w:ascii="Bookman Old Style" w:hAnsi="Bookman Old Style"/>
          <w:sz w:val="22"/>
          <w:szCs w:val="22"/>
        </w:rPr>
        <w:t>…………</w:t>
      </w:r>
    </w:p>
    <w:p w14:paraId="2CEA593E" w14:textId="682CBB6A" w:rsidR="00DE25FC" w:rsidRDefault="006D3782" w:rsidP="00454599">
      <w:pPr>
        <w:pStyle w:val="Akapitzlist"/>
        <w:numPr>
          <w:ilvl w:val="0"/>
          <w:numId w:val="1"/>
        </w:numPr>
        <w:spacing w:before="240" w:after="0"/>
        <w:ind w:left="425" w:hanging="425"/>
        <w:jc w:val="both"/>
        <w:rPr>
          <w:rFonts w:ascii="Bookman Old Style" w:hAnsi="Bookman Old Style"/>
          <w:sz w:val="22"/>
          <w:szCs w:val="22"/>
        </w:rPr>
      </w:pPr>
      <w:r w:rsidRPr="006D3782">
        <w:rPr>
          <w:rFonts w:ascii="Bookman Old Style" w:hAnsi="Bookman Old Style"/>
          <w:sz w:val="22"/>
          <w:szCs w:val="22"/>
        </w:rPr>
        <w:t>Opis przebiegu zdarzenia (z uwzględnieniem przyczyny powstania szkody oraz rodzaju i zakresu uszkodzeń i/lub obrażeń)</w:t>
      </w:r>
    </w:p>
    <w:p w14:paraId="4B960F66" w14:textId="77777777" w:rsidR="00D767E2" w:rsidRPr="00DB5548" w:rsidRDefault="00D767E2" w:rsidP="00407021">
      <w:pPr>
        <w:spacing w:before="120" w:after="0"/>
        <w:ind w:left="476" w:firstLine="0"/>
        <w:jc w:val="both"/>
        <w:rPr>
          <w:rFonts w:ascii="Bookman Old Style" w:hAnsi="Bookman Old Style"/>
          <w:sz w:val="22"/>
          <w:szCs w:val="22"/>
        </w:rPr>
      </w:pPr>
      <w:r w:rsidRPr="00DB5548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</w:t>
      </w:r>
      <w:r>
        <w:rPr>
          <w:rFonts w:ascii="Bookman Old Style" w:hAnsi="Bookman Old Style"/>
          <w:sz w:val="22"/>
          <w:szCs w:val="22"/>
        </w:rPr>
        <w:t>…………</w:t>
      </w:r>
    </w:p>
    <w:p w14:paraId="56D9AB66" w14:textId="77777777" w:rsidR="00D767E2" w:rsidRPr="00DB5548" w:rsidRDefault="00D767E2" w:rsidP="00CB2E56">
      <w:pPr>
        <w:spacing w:after="0"/>
        <w:ind w:left="475" w:firstLine="0"/>
        <w:jc w:val="both"/>
        <w:rPr>
          <w:rFonts w:ascii="Bookman Old Style" w:hAnsi="Bookman Old Style"/>
          <w:sz w:val="22"/>
          <w:szCs w:val="22"/>
        </w:rPr>
      </w:pPr>
      <w:r w:rsidRPr="00DB5548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</w:t>
      </w:r>
      <w:r>
        <w:rPr>
          <w:rFonts w:ascii="Bookman Old Style" w:hAnsi="Bookman Old Style"/>
          <w:sz w:val="22"/>
          <w:szCs w:val="22"/>
        </w:rPr>
        <w:t>…………</w:t>
      </w:r>
    </w:p>
    <w:p w14:paraId="77913EBE" w14:textId="77777777" w:rsidR="00D767E2" w:rsidRPr="00DB5548" w:rsidRDefault="00D767E2" w:rsidP="00CB2E56">
      <w:pPr>
        <w:spacing w:after="0"/>
        <w:ind w:left="475" w:firstLine="0"/>
        <w:jc w:val="both"/>
        <w:rPr>
          <w:rFonts w:ascii="Bookman Old Style" w:hAnsi="Bookman Old Style"/>
          <w:sz w:val="22"/>
          <w:szCs w:val="22"/>
        </w:rPr>
      </w:pPr>
      <w:r w:rsidRPr="00DB5548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</w:t>
      </w:r>
      <w:r>
        <w:rPr>
          <w:rFonts w:ascii="Bookman Old Style" w:hAnsi="Bookman Old Style"/>
          <w:sz w:val="22"/>
          <w:szCs w:val="22"/>
        </w:rPr>
        <w:t>…………</w:t>
      </w:r>
    </w:p>
    <w:p w14:paraId="4B5DA647" w14:textId="0239F9C2" w:rsidR="0071628B" w:rsidRPr="00A966C2" w:rsidRDefault="0071628B" w:rsidP="00CB2E56">
      <w:pPr>
        <w:spacing w:after="0"/>
        <w:ind w:left="475" w:firstLine="0"/>
        <w:jc w:val="both"/>
        <w:rPr>
          <w:rFonts w:ascii="Bookman Old Style" w:hAnsi="Bookman Old Style"/>
          <w:sz w:val="22"/>
          <w:szCs w:val="22"/>
        </w:rPr>
      </w:pPr>
      <w:r w:rsidRPr="00A966C2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</w:t>
      </w:r>
      <w:r w:rsidR="00D767E2">
        <w:rPr>
          <w:rFonts w:ascii="Bookman Old Style" w:hAnsi="Bookman Old Style"/>
          <w:sz w:val="22"/>
          <w:szCs w:val="22"/>
        </w:rPr>
        <w:t>…………</w:t>
      </w:r>
    </w:p>
    <w:p w14:paraId="76FC813C" w14:textId="014D8769" w:rsidR="0071628B" w:rsidRPr="00A966C2" w:rsidRDefault="0071628B" w:rsidP="00CB2E56">
      <w:pPr>
        <w:spacing w:after="0"/>
        <w:ind w:left="475" w:firstLine="0"/>
        <w:jc w:val="both"/>
        <w:rPr>
          <w:rFonts w:ascii="Bookman Old Style" w:hAnsi="Bookman Old Style"/>
          <w:sz w:val="22"/>
          <w:szCs w:val="22"/>
        </w:rPr>
      </w:pPr>
      <w:r w:rsidRPr="00A966C2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</w:t>
      </w:r>
      <w:r w:rsidR="00D767E2">
        <w:rPr>
          <w:rFonts w:ascii="Bookman Old Style" w:hAnsi="Bookman Old Style"/>
          <w:sz w:val="22"/>
          <w:szCs w:val="22"/>
        </w:rPr>
        <w:t>…………</w:t>
      </w:r>
    </w:p>
    <w:p w14:paraId="4FF6C2CC" w14:textId="6CE91442" w:rsidR="0071628B" w:rsidRPr="00A966C2" w:rsidRDefault="0071628B" w:rsidP="00CB2E56">
      <w:pPr>
        <w:spacing w:after="0"/>
        <w:ind w:left="475" w:firstLine="0"/>
        <w:jc w:val="both"/>
        <w:rPr>
          <w:rFonts w:ascii="Bookman Old Style" w:hAnsi="Bookman Old Style"/>
          <w:sz w:val="22"/>
          <w:szCs w:val="22"/>
        </w:rPr>
      </w:pPr>
      <w:r w:rsidRPr="00A966C2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</w:t>
      </w:r>
      <w:r w:rsidR="00D767E2">
        <w:rPr>
          <w:rFonts w:ascii="Bookman Old Style" w:hAnsi="Bookman Old Style"/>
          <w:sz w:val="22"/>
          <w:szCs w:val="22"/>
        </w:rPr>
        <w:t>…………</w:t>
      </w:r>
    </w:p>
    <w:p w14:paraId="187483C3" w14:textId="68156E59" w:rsidR="0071628B" w:rsidRPr="00A966C2" w:rsidRDefault="0071628B" w:rsidP="00CB2E56">
      <w:pPr>
        <w:spacing w:after="0"/>
        <w:ind w:left="475" w:firstLine="0"/>
        <w:jc w:val="both"/>
        <w:rPr>
          <w:rFonts w:ascii="Bookman Old Style" w:hAnsi="Bookman Old Style"/>
          <w:sz w:val="22"/>
          <w:szCs w:val="22"/>
        </w:rPr>
      </w:pPr>
      <w:r w:rsidRPr="00A966C2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</w:t>
      </w:r>
      <w:r w:rsidR="00D767E2">
        <w:rPr>
          <w:rFonts w:ascii="Bookman Old Style" w:hAnsi="Bookman Old Style"/>
          <w:sz w:val="22"/>
          <w:szCs w:val="22"/>
        </w:rPr>
        <w:t>…………</w:t>
      </w:r>
    </w:p>
    <w:p w14:paraId="418D4947" w14:textId="77777777" w:rsidR="00407021" w:rsidRDefault="0071628B" w:rsidP="00454599">
      <w:pPr>
        <w:spacing w:before="240" w:after="0"/>
        <w:ind w:left="425" w:hanging="11"/>
        <w:jc w:val="both"/>
        <w:rPr>
          <w:rFonts w:ascii="Bookman Old Style" w:hAnsi="Bookman Old Style"/>
          <w:sz w:val="22"/>
          <w:szCs w:val="22"/>
        </w:rPr>
      </w:pPr>
      <w:r w:rsidRPr="00A966C2">
        <w:rPr>
          <w:rFonts w:ascii="Bookman Old Style" w:hAnsi="Bookman Old Style"/>
          <w:sz w:val="22"/>
          <w:szCs w:val="22"/>
        </w:rPr>
        <w:tab/>
      </w:r>
      <w:r w:rsidR="00C8698D" w:rsidRPr="00A966C2">
        <w:rPr>
          <w:rFonts w:ascii="Bookman Old Style" w:hAnsi="Bookman Old Style"/>
          <w:sz w:val="22"/>
          <w:szCs w:val="22"/>
        </w:rPr>
        <w:t>Przyczyna</w:t>
      </w:r>
      <w:r w:rsidR="00D767E2">
        <w:rPr>
          <w:rFonts w:ascii="Bookman Old Style" w:hAnsi="Bookman Old Style"/>
          <w:sz w:val="22"/>
          <w:szCs w:val="22"/>
        </w:rPr>
        <w:t xml:space="preserve"> </w:t>
      </w:r>
      <w:r w:rsidR="00C8698D" w:rsidRPr="00A966C2">
        <w:rPr>
          <w:rFonts w:ascii="Bookman Old Style" w:hAnsi="Bookman Old Style"/>
          <w:sz w:val="22"/>
          <w:szCs w:val="22"/>
        </w:rPr>
        <w:t>wystąpienia</w:t>
      </w:r>
      <w:r w:rsidR="00D767E2">
        <w:rPr>
          <w:rFonts w:ascii="Bookman Old Style" w:hAnsi="Bookman Old Style"/>
          <w:sz w:val="22"/>
          <w:szCs w:val="22"/>
        </w:rPr>
        <w:t xml:space="preserve"> </w:t>
      </w:r>
      <w:r w:rsidR="00C8698D" w:rsidRPr="00A966C2">
        <w:rPr>
          <w:rFonts w:ascii="Bookman Old Style" w:hAnsi="Bookman Old Style"/>
          <w:sz w:val="22"/>
          <w:szCs w:val="22"/>
        </w:rPr>
        <w:t>szkody</w:t>
      </w:r>
    </w:p>
    <w:p w14:paraId="0B3635B8" w14:textId="30A75E34" w:rsidR="00E5116E" w:rsidRPr="00A966C2" w:rsidRDefault="00E5116E" w:rsidP="00407021">
      <w:pPr>
        <w:spacing w:before="120" w:after="0"/>
        <w:ind w:left="425" w:hanging="1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………………………………………………………………………………………………………</w:t>
      </w:r>
    </w:p>
    <w:p w14:paraId="7E710E61" w14:textId="7C7FF7E5" w:rsidR="00DE25FC" w:rsidRPr="00A966C2" w:rsidRDefault="00C8698D" w:rsidP="00454599">
      <w:pPr>
        <w:spacing w:before="240" w:after="0"/>
        <w:ind w:left="425" w:hanging="11"/>
        <w:jc w:val="both"/>
        <w:rPr>
          <w:rFonts w:ascii="Bookman Old Style" w:hAnsi="Bookman Old Style"/>
          <w:sz w:val="22"/>
          <w:szCs w:val="22"/>
        </w:rPr>
      </w:pPr>
      <w:r w:rsidRPr="00A966C2">
        <w:rPr>
          <w:rFonts w:ascii="Bookman Old Style" w:hAnsi="Bookman Old Style"/>
          <w:sz w:val="22"/>
          <w:szCs w:val="22"/>
        </w:rPr>
        <w:t>Uszkodzenia</w:t>
      </w:r>
      <w:r w:rsidR="00AA34F1">
        <w:rPr>
          <w:rFonts w:ascii="Bookman Old Style" w:hAnsi="Bookman Old Style"/>
          <w:sz w:val="22"/>
          <w:szCs w:val="22"/>
        </w:rPr>
        <w:t xml:space="preserve"> w</w:t>
      </w:r>
      <w:r w:rsidRPr="00A966C2">
        <w:rPr>
          <w:rFonts w:ascii="Bookman Old Style" w:hAnsi="Bookman Old Style"/>
          <w:sz w:val="22"/>
          <w:szCs w:val="22"/>
        </w:rPr>
        <w:t xml:space="preserve"> mieni</w:t>
      </w:r>
      <w:r w:rsidR="00AA34F1">
        <w:rPr>
          <w:rFonts w:ascii="Bookman Old Style" w:hAnsi="Bookman Old Style"/>
          <w:sz w:val="22"/>
          <w:szCs w:val="22"/>
        </w:rPr>
        <w:t>u</w:t>
      </w:r>
      <w:r w:rsidRPr="00A966C2">
        <w:rPr>
          <w:rFonts w:ascii="Bookman Old Style" w:hAnsi="Bookman Old Style"/>
          <w:sz w:val="22"/>
          <w:szCs w:val="22"/>
        </w:rPr>
        <w:t>/</w:t>
      </w:r>
      <w:r w:rsidR="00AA34F1">
        <w:rPr>
          <w:rFonts w:ascii="Bookman Old Style" w:hAnsi="Bookman Old Style"/>
          <w:sz w:val="22"/>
          <w:szCs w:val="22"/>
        </w:rPr>
        <w:t>pojeździe/osobowe</w:t>
      </w:r>
      <w:r w:rsidRPr="00A966C2">
        <w:rPr>
          <w:rFonts w:ascii="Bookman Old Style" w:hAnsi="Bookman Old Style"/>
          <w:sz w:val="22"/>
          <w:szCs w:val="22"/>
        </w:rPr>
        <w:t>:</w:t>
      </w:r>
    </w:p>
    <w:p w14:paraId="73C630F4" w14:textId="155D99AD" w:rsidR="0071628B" w:rsidRPr="00A966C2" w:rsidRDefault="0071628B" w:rsidP="00407021">
      <w:pPr>
        <w:pStyle w:val="Akapitzlist"/>
        <w:numPr>
          <w:ilvl w:val="0"/>
          <w:numId w:val="9"/>
        </w:numPr>
        <w:spacing w:before="120" w:after="0"/>
        <w:ind w:left="850" w:hanging="425"/>
        <w:jc w:val="both"/>
        <w:rPr>
          <w:rFonts w:ascii="Bookman Old Style" w:hAnsi="Bookman Old Style"/>
          <w:sz w:val="22"/>
          <w:szCs w:val="22"/>
        </w:rPr>
      </w:pPr>
      <w:r w:rsidRPr="00A966C2">
        <w:rPr>
          <w:rFonts w:ascii="Bookman Old Style" w:hAnsi="Bookman Old Style"/>
          <w:sz w:val="22"/>
          <w:szCs w:val="22"/>
        </w:rPr>
        <w:t>…………………………………………………………………;</w:t>
      </w:r>
    </w:p>
    <w:p w14:paraId="6FD6391D" w14:textId="757BC4C4" w:rsidR="0071628B" w:rsidRPr="00A966C2" w:rsidRDefault="0071628B" w:rsidP="00CB2E56">
      <w:pPr>
        <w:pStyle w:val="Akapitzlist"/>
        <w:numPr>
          <w:ilvl w:val="0"/>
          <w:numId w:val="9"/>
        </w:numPr>
        <w:spacing w:after="0"/>
        <w:ind w:left="851" w:hanging="425"/>
        <w:jc w:val="both"/>
        <w:rPr>
          <w:rFonts w:ascii="Bookman Old Style" w:hAnsi="Bookman Old Style"/>
          <w:sz w:val="22"/>
          <w:szCs w:val="22"/>
        </w:rPr>
      </w:pPr>
      <w:r w:rsidRPr="00A966C2">
        <w:rPr>
          <w:rFonts w:ascii="Bookman Old Style" w:hAnsi="Bookman Old Style"/>
          <w:sz w:val="22"/>
          <w:szCs w:val="22"/>
        </w:rPr>
        <w:t>…………………………………………………………………;</w:t>
      </w:r>
    </w:p>
    <w:p w14:paraId="0155BE81" w14:textId="78D45DE9" w:rsidR="0071628B" w:rsidRPr="00A966C2" w:rsidRDefault="0071628B" w:rsidP="00CB2E56">
      <w:pPr>
        <w:pStyle w:val="Akapitzlist"/>
        <w:numPr>
          <w:ilvl w:val="0"/>
          <w:numId w:val="9"/>
        </w:numPr>
        <w:spacing w:after="0"/>
        <w:ind w:left="851" w:hanging="425"/>
        <w:jc w:val="both"/>
        <w:rPr>
          <w:rFonts w:ascii="Bookman Old Style" w:hAnsi="Bookman Old Style"/>
          <w:sz w:val="22"/>
          <w:szCs w:val="22"/>
        </w:rPr>
      </w:pPr>
      <w:r w:rsidRPr="00A966C2">
        <w:rPr>
          <w:rFonts w:ascii="Bookman Old Style" w:hAnsi="Bookman Old Style"/>
          <w:sz w:val="22"/>
          <w:szCs w:val="22"/>
        </w:rPr>
        <w:t>…………………………………………………………………;</w:t>
      </w:r>
    </w:p>
    <w:p w14:paraId="7E612BB0" w14:textId="54037C8B" w:rsidR="00CB2E56" w:rsidRPr="00C87BA1" w:rsidRDefault="0071628B" w:rsidP="00C87BA1">
      <w:pPr>
        <w:pStyle w:val="Akapitzlist"/>
        <w:numPr>
          <w:ilvl w:val="0"/>
          <w:numId w:val="9"/>
        </w:numPr>
        <w:spacing w:after="0"/>
        <w:ind w:left="851" w:hanging="425"/>
        <w:jc w:val="both"/>
        <w:rPr>
          <w:rFonts w:ascii="Bookman Old Style" w:hAnsi="Bookman Old Style"/>
          <w:sz w:val="22"/>
          <w:szCs w:val="22"/>
        </w:rPr>
      </w:pPr>
      <w:r w:rsidRPr="00A966C2">
        <w:rPr>
          <w:rFonts w:ascii="Bookman Old Style" w:hAnsi="Bookman Old Style"/>
          <w:sz w:val="22"/>
          <w:szCs w:val="22"/>
        </w:rPr>
        <w:t>…………………………………………………………………</w:t>
      </w:r>
      <w:r w:rsidR="006C04D9" w:rsidRPr="00A966C2">
        <w:rPr>
          <w:rFonts w:ascii="Bookman Old Style" w:hAnsi="Bookman Old Style"/>
          <w:sz w:val="22"/>
          <w:szCs w:val="22"/>
        </w:rPr>
        <w:t>.</w:t>
      </w:r>
    </w:p>
    <w:p w14:paraId="01D5167B" w14:textId="068E7C16" w:rsidR="00DE25FC" w:rsidRDefault="00C8698D" w:rsidP="00C87BA1">
      <w:pPr>
        <w:pStyle w:val="Akapitzlist"/>
        <w:numPr>
          <w:ilvl w:val="0"/>
          <w:numId w:val="1"/>
        </w:numPr>
        <w:spacing w:before="240" w:after="0"/>
        <w:ind w:left="471" w:hanging="471"/>
        <w:contextualSpacing w:val="0"/>
        <w:jc w:val="both"/>
        <w:rPr>
          <w:rFonts w:ascii="Bookman Old Style" w:hAnsi="Bookman Old Style"/>
          <w:sz w:val="22"/>
          <w:szCs w:val="22"/>
        </w:rPr>
      </w:pPr>
      <w:r w:rsidRPr="00CB2E56">
        <w:rPr>
          <w:rFonts w:ascii="Bookman Old Style" w:hAnsi="Bookman Old Style"/>
          <w:sz w:val="22"/>
          <w:szCs w:val="22"/>
        </w:rPr>
        <w:lastRenderedPageBreak/>
        <w:t xml:space="preserve">Niniejszym oświadczam, że z tytułu powyższej szkody/zaistniałej w dniu </w:t>
      </w:r>
      <w:r w:rsidR="0071628B" w:rsidRPr="00CB2E56">
        <w:rPr>
          <w:rFonts w:ascii="Bookman Old Style" w:hAnsi="Bookman Old Style"/>
          <w:sz w:val="22"/>
          <w:szCs w:val="22"/>
        </w:rPr>
        <w:t xml:space="preserve">…………………………………………….., </w:t>
      </w:r>
      <w:r w:rsidRPr="00CB2E56">
        <w:rPr>
          <w:rFonts w:ascii="Bookman Old Style" w:hAnsi="Bookman Old Style"/>
          <w:sz w:val="22"/>
          <w:szCs w:val="22"/>
        </w:rPr>
        <w:t>nie otrzymałem/</w:t>
      </w:r>
      <w:r w:rsidR="0071628B" w:rsidRPr="00CB2E56">
        <w:rPr>
          <w:rFonts w:ascii="Bookman Old Style" w:hAnsi="Bookman Old Style"/>
          <w:sz w:val="22"/>
          <w:szCs w:val="22"/>
        </w:rPr>
        <w:t>ł</w:t>
      </w:r>
      <w:r w:rsidRPr="00CB2E56">
        <w:rPr>
          <w:rFonts w:ascii="Bookman Old Style" w:hAnsi="Bookman Old Style"/>
          <w:sz w:val="22"/>
          <w:szCs w:val="22"/>
        </w:rPr>
        <w:t>am</w:t>
      </w:r>
      <w:r w:rsidR="0071628B" w:rsidRPr="00CB2E56">
        <w:rPr>
          <w:rFonts w:ascii="Bookman Old Style" w:hAnsi="Bookman Old Style"/>
          <w:sz w:val="22"/>
          <w:szCs w:val="22"/>
        </w:rPr>
        <w:t xml:space="preserve"> </w:t>
      </w:r>
      <w:r w:rsidRPr="00CB2E56">
        <w:rPr>
          <w:rFonts w:ascii="Bookman Old Style" w:hAnsi="Bookman Old Style"/>
          <w:sz w:val="22"/>
          <w:szCs w:val="22"/>
        </w:rPr>
        <w:t>odszkodowania.</w:t>
      </w:r>
    </w:p>
    <w:p w14:paraId="703BF290" w14:textId="458CC6C2" w:rsidR="00AA34F1" w:rsidRPr="009966C7" w:rsidRDefault="00CB2E56" w:rsidP="009966C7">
      <w:pPr>
        <w:pStyle w:val="Akapitzlist"/>
        <w:numPr>
          <w:ilvl w:val="0"/>
          <w:numId w:val="1"/>
        </w:numPr>
        <w:spacing w:before="240" w:after="0"/>
        <w:ind w:left="471" w:hanging="471"/>
        <w:contextualSpacing w:val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Niniejszym </w:t>
      </w:r>
      <w:r w:rsidRPr="00A966C2">
        <w:rPr>
          <w:rFonts w:ascii="Bookman Old Style" w:hAnsi="Bookman Old Style"/>
          <w:sz w:val="22"/>
          <w:szCs w:val="22"/>
        </w:rPr>
        <w:t>oświadczam, że jestem/nie jestem płatnikiem podatku VAT</w:t>
      </w:r>
      <w:r w:rsidRPr="00A966C2">
        <w:rPr>
          <w:rFonts w:ascii="Bookman Old Style" w:hAnsi="Bookman Old Style"/>
          <w:sz w:val="22"/>
          <w:szCs w:val="22"/>
          <w:vertAlign w:val="superscript"/>
        </w:rPr>
        <w:t>1</w:t>
      </w:r>
      <w:r w:rsidRPr="00A966C2">
        <w:rPr>
          <w:rFonts w:ascii="Bookman Old Style" w:hAnsi="Bookman Old Style"/>
          <w:sz w:val="22"/>
          <w:szCs w:val="22"/>
        </w:rPr>
        <w:t xml:space="preserve"> oraz mogę odliczyć/nie mogę odliczyć podatku VAT</w:t>
      </w:r>
      <w:r w:rsidRPr="00A966C2">
        <w:rPr>
          <w:rFonts w:ascii="Bookman Old Style" w:hAnsi="Bookman Old Style"/>
          <w:sz w:val="22"/>
          <w:szCs w:val="22"/>
          <w:vertAlign w:val="superscript"/>
        </w:rPr>
        <w:t>1</w:t>
      </w:r>
      <w:r w:rsidRPr="00A966C2">
        <w:rPr>
          <w:rFonts w:ascii="Bookman Old Style" w:hAnsi="Bookman Old Style"/>
          <w:sz w:val="22"/>
          <w:szCs w:val="22"/>
        </w:rPr>
        <w:t xml:space="preserve"> w ramach prowadzonej działalności gospodarczej.</w:t>
      </w:r>
    </w:p>
    <w:p w14:paraId="7E66290A" w14:textId="608A9CBD" w:rsidR="00AA34F1" w:rsidRPr="00651132" w:rsidRDefault="002A399A" w:rsidP="00E871AE">
      <w:pPr>
        <w:pStyle w:val="Akapitzlist"/>
        <w:numPr>
          <w:ilvl w:val="0"/>
          <w:numId w:val="1"/>
        </w:numPr>
        <w:spacing w:before="240" w:after="0"/>
        <w:ind w:left="425" w:hanging="425"/>
        <w:contextualSpacing w:val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Oświadczam, że zapoznał</w:t>
      </w:r>
      <w:r w:rsidR="00277971">
        <w:rPr>
          <w:rFonts w:ascii="Bookman Old Style" w:hAnsi="Bookman Old Style"/>
          <w:sz w:val="22"/>
          <w:szCs w:val="22"/>
        </w:rPr>
        <w:t>em/-</w:t>
      </w:r>
      <w:proofErr w:type="spellStart"/>
      <w:r w:rsidR="00277971">
        <w:rPr>
          <w:rFonts w:ascii="Bookman Old Style" w:hAnsi="Bookman Old Style"/>
          <w:sz w:val="22"/>
          <w:szCs w:val="22"/>
        </w:rPr>
        <w:t>am</w:t>
      </w:r>
      <w:proofErr w:type="spellEnd"/>
      <w:r>
        <w:rPr>
          <w:rFonts w:ascii="Bookman Old Style" w:hAnsi="Bookman Old Style"/>
          <w:sz w:val="22"/>
          <w:szCs w:val="22"/>
        </w:rPr>
        <w:t xml:space="preserve"> się z klauzulą informacyjną </w:t>
      </w:r>
      <w:r w:rsidR="009966C7">
        <w:rPr>
          <w:rFonts w:ascii="Bookman Old Style" w:hAnsi="Bookman Old Style"/>
          <w:sz w:val="22"/>
          <w:szCs w:val="22"/>
        </w:rPr>
        <w:t xml:space="preserve">dotycząca </w:t>
      </w:r>
      <w:r w:rsidR="00EF4399">
        <w:rPr>
          <w:rFonts w:ascii="Bookman Old Style" w:hAnsi="Bookman Old Style"/>
          <w:sz w:val="22"/>
          <w:szCs w:val="22"/>
        </w:rPr>
        <w:t>przetwarzania</w:t>
      </w:r>
      <w:r w:rsidR="009966C7">
        <w:rPr>
          <w:rFonts w:ascii="Bookman Old Style" w:hAnsi="Bookman Old Style"/>
          <w:sz w:val="22"/>
          <w:szCs w:val="22"/>
        </w:rPr>
        <w:t xml:space="preserve"> moich danych osobowych</w:t>
      </w:r>
      <w:r w:rsidR="00B2274B">
        <w:rPr>
          <w:rFonts w:ascii="Bookman Old Style" w:hAnsi="Bookman Old Style"/>
          <w:sz w:val="22"/>
          <w:szCs w:val="22"/>
        </w:rPr>
        <w:t xml:space="preserve"> (</w:t>
      </w:r>
      <w:r w:rsidR="009966C7">
        <w:rPr>
          <w:rFonts w:ascii="Bookman Old Style" w:hAnsi="Bookman Old Style"/>
          <w:sz w:val="22"/>
          <w:szCs w:val="22"/>
        </w:rPr>
        <w:t>zawartą</w:t>
      </w:r>
      <w:r>
        <w:rPr>
          <w:rFonts w:ascii="Bookman Old Style" w:hAnsi="Bookman Old Style"/>
          <w:sz w:val="22"/>
          <w:szCs w:val="22"/>
        </w:rPr>
        <w:t xml:space="preserve"> na ostatni</w:t>
      </w:r>
      <w:r w:rsidR="000F72F0">
        <w:rPr>
          <w:rFonts w:ascii="Bookman Old Style" w:hAnsi="Bookman Old Style"/>
          <w:sz w:val="22"/>
          <w:szCs w:val="22"/>
        </w:rPr>
        <w:t>ch</w:t>
      </w:r>
      <w:r>
        <w:rPr>
          <w:rFonts w:ascii="Bookman Old Style" w:hAnsi="Bookman Old Style"/>
          <w:sz w:val="22"/>
          <w:szCs w:val="22"/>
        </w:rPr>
        <w:t xml:space="preserve"> stron</w:t>
      </w:r>
      <w:r w:rsidR="000F72F0">
        <w:rPr>
          <w:rFonts w:ascii="Bookman Old Style" w:hAnsi="Bookman Old Style"/>
          <w:sz w:val="22"/>
          <w:szCs w:val="22"/>
        </w:rPr>
        <w:t>ach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B2274B">
        <w:rPr>
          <w:rFonts w:ascii="Bookman Old Style" w:hAnsi="Bookman Old Style"/>
          <w:sz w:val="22"/>
          <w:szCs w:val="22"/>
        </w:rPr>
        <w:t xml:space="preserve">wzoru </w:t>
      </w:r>
      <w:r>
        <w:rPr>
          <w:rFonts w:ascii="Bookman Old Style" w:hAnsi="Bookman Old Style"/>
          <w:sz w:val="22"/>
          <w:szCs w:val="22"/>
        </w:rPr>
        <w:t>zgłoszenia</w:t>
      </w:r>
      <w:r w:rsidR="00530E97">
        <w:rPr>
          <w:rFonts w:ascii="Bookman Old Style" w:hAnsi="Bookman Old Style"/>
          <w:sz w:val="22"/>
          <w:szCs w:val="22"/>
        </w:rPr>
        <w:t xml:space="preserve"> szkody</w:t>
      </w:r>
      <w:r w:rsidR="00B2274B">
        <w:rPr>
          <w:rFonts w:ascii="Bookman Old Style" w:hAnsi="Bookman Old Style"/>
          <w:sz w:val="22"/>
          <w:szCs w:val="22"/>
        </w:rPr>
        <w:t>)</w:t>
      </w:r>
      <w:r>
        <w:rPr>
          <w:rFonts w:ascii="Bookman Old Style" w:hAnsi="Bookman Old Style"/>
          <w:sz w:val="22"/>
          <w:szCs w:val="22"/>
        </w:rPr>
        <w:t>.</w:t>
      </w:r>
    </w:p>
    <w:p w14:paraId="01688624" w14:textId="30415CE5" w:rsidR="006C04D9" w:rsidRPr="00A966C2" w:rsidRDefault="006C04D9" w:rsidP="00AA34F1">
      <w:pPr>
        <w:spacing w:after="0"/>
        <w:ind w:left="0" w:right="8" w:firstLine="0"/>
        <w:jc w:val="both"/>
        <w:rPr>
          <w:rFonts w:ascii="Bookman Old Style" w:hAnsi="Bookman Old Style"/>
          <w:sz w:val="22"/>
          <w:szCs w:val="22"/>
        </w:rPr>
      </w:pPr>
    </w:p>
    <w:p w14:paraId="0C56B0FA" w14:textId="585F09B8" w:rsidR="00DE25FC" w:rsidRPr="00A966C2" w:rsidRDefault="00DE25FC" w:rsidP="00D73979">
      <w:pPr>
        <w:pStyle w:val="Akapitzlist"/>
        <w:spacing w:after="0"/>
        <w:ind w:left="726" w:right="8" w:firstLine="0"/>
        <w:jc w:val="both"/>
        <w:rPr>
          <w:rFonts w:ascii="Bookman Old Style" w:hAnsi="Bookman Old Style"/>
          <w:sz w:val="22"/>
          <w:szCs w:val="22"/>
        </w:rPr>
      </w:pPr>
    </w:p>
    <w:p w14:paraId="2AA9FD35" w14:textId="77777777" w:rsidR="006C04D9" w:rsidRPr="00A966C2" w:rsidRDefault="006C04D9" w:rsidP="00D73979">
      <w:pPr>
        <w:pStyle w:val="Akapitzlist"/>
        <w:spacing w:after="0"/>
        <w:ind w:left="726" w:right="8" w:firstLine="0"/>
        <w:jc w:val="both"/>
        <w:rPr>
          <w:rFonts w:ascii="Bookman Old Style" w:hAnsi="Bookman Old Style"/>
          <w:sz w:val="22"/>
          <w:szCs w:val="22"/>
        </w:rPr>
      </w:pPr>
    </w:p>
    <w:p w14:paraId="45029183" w14:textId="376EA327" w:rsidR="00DE25FC" w:rsidRPr="00A966C2" w:rsidRDefault="00D8277A" w:rsidP="00D73979">
      <w:pPr>
        <w:spacing w:after="0"/>
        <w:ind w:right="8" w:firstLine="691"/>
        <w:jc w:val="both"/>
        <w:rPr>
          <w:rFonts w:ascii="Bookman Old Style" w:hAnsi="Bookman Old Style"/>
          <w:sz w:val="20"/>
          <w:szCs w:val="20"/>
        </w:rPr>
      </w:pPr>
      <w:r w:rsidRPr="00A966C2">
        <w:rPr>
          <w:rFonts w:ascii="Bookman Old Style" w:hAnsi="Bookman Old Style"/>
          <w:sz w:val="22"/>
          <w:szCs w:val="22"/>
        </w:rPr>
        <w:t>……………………….</w:t>
      </w:r>
      <w:r w:rsidRPr="00A966C2">
        <w:rPr>
          <w:rFonts w:ascii="Bookman Old Style" w:hAnsi="Bookman Old Style"/>
          <w:sz w:val="22"/>
          <w:szCs w:val="22"/>
        </w:rPr>
        <w:tab/>
      </w:r>
      <w:r w:rsidRPr="00A966C2">
        <w:rPr>
          <w:rFonts w:ascii="Bookman Old Style" w:hAnsi="Bookman Old Style"/>
          <w:sz w:val="22"/>
          <w:szCs w:val="22"/>
        </w:rPr>
        <w:tab/>
      </w:r>
      <w:r w:rsidR="00E5116E">
        <w:rPr>
          <w:rFonts w:ascii="Bookman Old Style" w:hAnsi="Bookman Old Style"/>
          <w:sz w:val="22"/>
          <w:szCs w:val="22"/>
        </w:rPr>
        <w:tab/>
      </w:r>
      <w:r w:rsidR="00E5116E">
        <w:rPr>
          <w:rFonts w:ascii="Bookman Old Style" w:hAnsi="Bookman Old Style"/>
          <w:sz w:val="22"/>
          <w:szCs w:val="22"/>
        </w:rPr>
        <w:tab/>
      </w:r>
      <w:r w:rsidRPr="00A966C2">
        <w:rPr>
          <w:rFonts w:ascii="Bookman Old Style" w:hAnsi="Bookman Old Style"/>
          <w:sz w:val="22"/>
          <w:szCs w:val="22"/>
        </w:rPr>
        <w:t>……………………………………………</w:t>
      </w:r>
      <w:r w:rsidR="00E5116E">
        <w:rPr>
          <w:rFonts w:ascii="Bookman Old Style" w:hAnsi="Bookman Old Style"/>
          <w:sz w:val="22"/>
          <w:szCs w:val="22"/>
        </w:rPr>
        <w:br/>
      </w:r>
      <w:r w:rsidR="00E5116E" w:rsidRPr="00A966C2">
        <w:rPr>
          <w:rFonts w:ascii="Bookman Old Style" w:hAnsi="Bookman Old Style"/>
          <w:sz w:val="20"/>
          <w:szCs w:val="20"/>
        </w:rPr>
        <w:tab/>
      </w:r>
      <w:r w:rsidR="00C8698D" w:rsidRPr="00A966C2">
        <w:rPr>
          <w:rFonts w:ascii="Bookman Old Style" w:hAnsi="Bookman Old Style"/>
          <w:sz w:val="20"/>
          <w:szCs w:val="20"/>
        </w:rPr>
        <w:t>(miejscowość, data)</w:t>
      </w:r>
      <w:r w:rsidR="00E816C5" w:rsidRPr="00A966C2">
        <w:rPr>
          <w:rFonts w:ascii="Bookman Old Style" w:hAnsi="Bookman Old Style"/>
          <w:sz w:val="20"/>
          <w:szCs w:val="20"/>
        </w:rPr>
        <w:t xml:space="preserve"> </w:t>
      </w:r>
      <w:r w:rsidR="00E816C5" w:rsidRPr="00A966C2">
        <w:rPr>
          <w:rFonts w:ascii="Bookman Old Style" w:hAnsi="Bookman Old Style"/>
          <w:sz w:val="20"/>
          <w:szCs w:val="20"/>
        </w:rPr>
        <w:tab/>
      </w:r>
      <w:r w:rsidR="00E5116E" w:rsidRPr="00A966C2">
        <w:rPr>
          <w:rFonts w:ascii="Bookman Old Style" w:hAnsi="Bookman Old Style"/>
          <w:sz w:val="20"/>
          <w:szCs w:val="20"/>
        </w:rPr>
        <w:tab/>
      </w:r>
      <w:r w:rsidR="00E5116E">
        <w:rPr>
          <w:rFonts w:ascii="Bookman Old Style" w:hAnsi="Bookman Old Style"/>
          <w:sz w:val="20"/>
          <w:szCs w:val="20"/>
        </w:rPr>
        <w:tab/>
      </w:r>
      <w:r w:rsidR="00E5116E">
        <w:rPr>
          <w:rFonts w:ascii="Bookman Old Style" w:hAnsi="Bookman Old Style"/>
          <w:sz w:val="20"/>
          <w:szCs w:val="20"/>
        </w:rPr>
        <w:tab/>
      </w:r>
      <w:r w:rsidR="00C8698D" w:rsidRPr="00A966C2">
        <w:rPr>
          <w:rFonts w:ascii="Bookman Old Style" w:hAnsi="Bookman Old Style"/>
          <w:sz w:val="20"/>
          <w:szCs w:val="20"/>
        </w:rPr>
        <w:t>(podpis wnioskodawcy</w:t>
      </w:r>
      <w:r w:rsidR="00E816C5" w:rsidRPr="00A966C2">
        <w:rPr>
          <w:rFonts w:ascii="Bookman Old Style" w:hAnsi="Bookman Old Style"/>
          <w:sz w:val="20"/>
          <w:szCs w:val="20"/>
        </w:rPr>
        <w:t>/</w:t>
      </w:r>
      <w:r w:rsidR="00C8698D" w:rsidRPr="00A966C2">
        <w:rPr>
          <w:rFonts w:ascii="Bookman Old Style" w:hAnsi="Bookman Old Style"/>
          <w:sz w:val="20"/>
          <w:szCs w:val="20"/>
        </w:rPr>
        <w:t>pełnomocnika)</w:t>
      </w:r>
    </w:p>
    <w:p w14:paraId="0EB957A7" w14:textId="77777777" w:rsidR="00E5116E" w:rsidRDefault="00E5116E" w:rsidP="00D73979">
      <w:pPr>
        <w:spacing w:after="0"/>
        <w:ind w:left="53" w:right="8"/>
        <w:rPr>
          <w:rFonts w:ascii="Bookman Old Style" w:hAnsi="Bookman Old Style"/>
          <w:sz w:val="22"/>
          <w:szCs w:val="22"/>
        </w:rPr>
      </w:pPr>
    </w:p>
    <w:p w14:paraId="0E951E77" w14:textId="7DE3296E" w:rsidR="00DE25FC" w:rsidRPr="00A966C2" w:rsidRDefault="00C8698D" w:rsidP="00D73979">
      <w:pPr>
        <w:spacing w:after="0"/>
        <w:ind w:left="53" w:right="8"/>
        <w:rPr>
          <w:rFonts w:ascii="Bookman Old Style" w:hAnsi="Bookman Old Style"/>
          <w:sz w:val="22"/>
          <w:szCs w:val="22"/>
          <w:u w:val="single"/>
        </w:rPr>
      </w:pPr>
      <w:r w:rsidRPr="00A966C2">
        <w:rPr>
          <w:rFonts w:ascii="Bookman Old Style" w:hAnsi="Bookman Old Style"/>
          <w:sz w:val="22"/>
          <w:szCs w:val="22"/>
          <w:u w:val="single"/>
        </w:rPr>
        <w:t>Załączniki:</w:t>
      </w:r>
    </w:p>
    <w:p w14:paraId="09BE86D6" w14:textId="05DDE168" w:rsidR="00DE25FC" w:rsidRPr="00A966C2" w:rsidRDefault="00E816C5" w:rsidP="00D73979">
      <w:pPr>
        <w:pStyle w:val="Akapitzlist"/>
        <w:numPr>
          <w:ilvl w:val="0"/>
          <w:numId w:val="12"/>
        </w:numPr>
        <w:spacing w:after="0" w:line="259" w:lineRule="auto"/>
        <w:ind w:right="8"/>
        <w:rPr>
          <w:rFonts w:ascii="Bookman Old Style" w:hAnsi="Bookman Old Style"/>
          <w:sz w:val="22"/>
          <w:szCs w:val="22"/>
        </w:rPr>
      </w:pPr>
      <w:r w:rsidRPr="00A966C2">
        <w:rPr>
          <w:rFonts w:ascii="Bookman Old Style" w:hAnsi="Bookman Old Style"/>
          <w:sz w:val="22"/>
          <w:szCs w:val="22"/>
        </w:rPr>
        <w:t>……………………;</w:t>
      </w:r>
    </w:p>
    <w:p w14:paraId="38C4BFE5" w14:textId="23B997F1" w:rsidR="00E816C5" w:rsidRPr="00A966C2" w:rsidRDefault="00E816C5" w:rsidP="00D73979">
      <w:pPr>
        <w:pStyle w:val="Akapitzlist"/>
        <w:numPr>
          <w:ilvl w:val="0"/>
          <w:numId w:val="12"/>
        </w:numPr>
        <w:spacing w:after="0" w:line="259" w:lineRule="auto"/>
        <w:ind w:right="8"/>
        <w:rPr>
          <w:rFonts w:ascii="Bookman Old Style" w:hAnsi="Bookman Old Style"/>
          <w:sz w:val="22"/>
          <w:szCs w:val="22"/>
        </w:rPr>
      </w:pPr>
      <w:r w:rsidRPr="00A966C2">
        <w:rPr>
          <w:rFonts w:ascii="Bookman Old Style" w:hAnsi="Bookman Old Style"/>
          <w:sz w:val="22"/>
          <w:szCs w:val="22"/>
        </w:rPr>
        <w:t>……………………;</w:t>
      </w:r>
    </w:p>
    <w:p w14:paraId="193A6041" w14:textId="1628FC27" w:rsidR="006C04D9" w:rsidRPr="00A966C2" w:rsidRDefault="006C04D9" w:rsidP="00D73979">
      <w:pPr>
        <w:pStyle w:val="Akapitzlist"/>
        <w:numPr>
          <w:ilvl w:val="0"/>
          <w:numId w:val="12"/>
        </w:numPr>
        <w:spacing w:after="0" w:line="259" w:lineRule="auto"/>
        <w:ind w:right="8"/>
        <w:rPr>
          <w:rFonts w:ascii="Bookman Old Style" w:hAnsi="Bookman Old Style"/>
          <w:sz w:val="22"/>
          <w:szCs w:val="22"/>
        </w:rPr>
      </w:pPr>
      <w:r w:rsidRPr="00A966C2">
        <w:rPr>
          <w:rFonts w:ascii="Bookman Old Style" w:hAnsi="Bookman Old Style"/>
          <w:sz w:val="22"/>
          <w:szCs w:val="22"/>
        </w:rPr>
        <w:t>…………………….</w:t>
      </w:r>
    </w:p>
    <w:p w14:paraId="6AB14AC7" w14:textId="1D7CFC68" w:rsidR="00DE25FC" w:rsidRPr="00A966C2" w:rsidRDefault="00DE25FC" w:rsidP="00CB2E56">
      <w:pPr>
        <w:spacing w:after="0"/>
        <w:rPr>
          <w:rFonts w:ascii="Bookman Old Style" w:hAnsi="Bookman Old Style"/>
          <w:sz w:val="22"/>
          <w:szCs w:val="22"/>
        </w:rPr>
      </w:pPr>
    </w:p>
    <w:p w14:paraId="2E8EAE81" w14:textId="77777777" w:rsidR="00DE25FC" w:rsidRPr="00A966C2" w:rsidRDefault="00C8698D" w:rsidP="00CB2E56">
      <w:pPr>
        <w:spacing w:after="0" w:line="259" w:lineRule="auto"/>
        <w:ind w:left="58" w:firstLine="0"/>
        <w:jc w:val="both"/>
        <w:rPr>
          <w:rFonts w:ascii="Bookman Old Style" w:hAnsi="Bookman Old Style"/>
          <w:sz w:val="22"/>
          <w:szCs w:val="22"/>
        </w:rPr>
      </w:pPr>
      <w:r w:rsidRPr="00A966C2">
        <w:rPr>
          <w:rFonts w:ascii="Bookman Old Style" w:hAnsi="Bookman Old Style"/>
          <w:noProof/>
          <w:sz w:val="22"/>
          <w:szCs w:val="22"/>
        </w:rPr>
        <mc:AlternateContent>
          <mc:Choice Requires="wpg">
            <w:drawing>
              <wp:inline distT="0" distB="0" distL="0" distR="0" wp14:anchorId="7D7DD5C5" wp14:editId="5F7ED383">
                <wp:extent cx="2290572" cy="13716"/>
                <wp:effectExtent l="0" t="0" r="0" b="0"/>
                <wp:docPr id="17306" name="Group 17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0572" cy="13716"/>
                          <a:chOff x="0" y="0"/>
                          <a:chExt cx="2290572" cy="13716"/>
                        </a:xfrm>
                      </wpg:grpSpPr>
                      <wps:wsp>
                        <wps:cNvPr id="17305" name="Shape 17305"/>
                        <wps:cNvSpPr/>
                        <wps:spPr>
                          <a:xfrm>
                            <a:off x="0" y="0"/>
                            <a:ext cx="229057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0572" h="13716">
                                <a:moveTo>
                                  <a:pt x="0" y="6858"/>
                                </a:moveTo>
                                <a:lnTo>
                                  <a:pt x="2290572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306" style="width:180.36pt;height:1.08002pt;mso-position-horizontal-relative:char;mso-position-vertical-relative:line" coordsize="22905,137">
                <v:shape id="Shape 17305" style="position:absolute;width:22905;height:137;left:0;top:0;" coordsize="2290572,13716" path="m0,6858l2290572,6858">
                  <v:stroke weight="1.080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93FD390" w14:textId="7F461D35" w:rsidR="002220CD" w:rsidRPr="002220CD" w:rsidRDefault="00E816C5" w:rsidP="002220CD">
      <w:pPr>
        <w:spacing w:after="0" w:line="270" w:lineRule="auto"/>
        <w:ind w:left="72" w:right="180" w:firstLine="0"/>
        <w:jc w:val="both"/>
        <w:rPr>
          <w:rFonts w:ascii="Bookman Old Style" w:hAnsi="Bookman Old Style"/>
          <w:sz w:val="18"/>
          <w:szCs w:val="18"/>
        </w:rPr>
      </w:pPr>
      <w:r w:rsidRPr="001353E1">
        <w:rPr>
          <w:rFonts w:ascii="Bookman Old Style" w:hAnsi="Bookman Old Style"/>
          <w:sz w:val="18"/>
          <w:szCs w:val="18"/>
          <w:vertAlign w:val="superscript"/>
        </w:rPr>
        <w:t>1</w:t>
      </w:r>
      <w:r w:rsidR="002220CD" w:rsidRPr="001353E1">
        <w:rPr>
          <w:rFonts w:ascii="Bookman Old Style" w:hAnsi="Bookman Old Style"/>
          <w:sz w:val="18"/>
          <w:szCs w:val="18"/>
        </w:rPr>
        <w:t>wypełnić w przypadku ustanowienia pełnomocnika</w:t>
      </w:r>
      <w:r w:rsidR="002220CD">
        <w:rPr>
          <w:rFonts w:ascii="Bookman Old Style" w:hAnsi="Bookman Old Style"/>
          <w:sz w:val="18"/>
          <w:szCs w:val="18"/>
        </w:rPr>
        <w:t>;</w:t>
      </w:r>
      <w:r w:rsidR="002220CD" w:rsidRPr="001353E1">
        <w:rPr>
          <w:rFonts w:ascii="Bookman Old Style" w:hAnsi="Bookman Old Style"/>
          <w:sz w:val="18"/>
          <w:szCs w:val="18"/>
        </w:rPr>
        <w:t xml:space="preserve"> </w:t>
      </w:r>
      <w:r w:rsidR="002220CD">
        <w:rPr>
          <w:rFonts w:ascii="Bookman Old Style" w:hAnsi="Bookman Old Style"/>
          <w:sz w:val="18"/>
          <w:szCs w:val="18"/>
        </w:rPr>
        <w:t>w</w:t>
      </w:r>
      <w:r w:rsidR="002220CD" w:rsidRPr="001353E1">
        <w:rPr>
          <w:rFonts w:ascii="Bookman Old Style" w:hAnsi="Bookman Old Style"/>
          <w:sz w:val="18"/>
          <w:szCs w:val="18"/>
        </w:rPr>
        <w:t xml:space="preserve"> razie ustanowienia pełnomocnika do zgłoszenia szkody należy załączyć dokument pełnomocnictwa wykazujący umocowanie do działania w imieniu wnioskodawcy</w:t>
      </w:r>
    </w:p>
    <w:p w14:paraId="210F473B" w14:textId="1EE139A9" w:rsidR="00497EAC" w:rsidRPr="001353E1" w:rsidRDefault="00C8698D" w:rsidP="002220CD">
      <w:pPr>
        <w:spacing w:after="0" w:line="265" w:lineRule="auto"/>
        <w:ind w:left="67"/>
        <w:jc w:val="both"/>
        <w:rPr>
          <w:rFonts w:ascii="Bookman Old Style" w:hAnsi="Bookman Old Style"/>
          <w:sz w:val="18"/>
          <w:szCs w:val="18"/>
        </w:rPr>
      </w:pPr>
      <w:r w:rsidRPr="001353E1">
        <w:rPr>
          <w:rFonts w:ascii="Bookman Old Style" w:hAnsi="Bookman Old Style"/>
          <w:sz w:val="18"/>
          <w:szCs w:val="18"/>
          <w:vertAlign w:val="superscript"/>
        </w:rPr>
        <w:t>2</w:t>
      </w:r>
      <w:r w:rsidR="002220CD" w:rsidRPr="001353E1">
        <w:rPr>
          <w:rFonts w:ascii="Bookman Old Style" w:hAnsi="Bookman Old Style"/>
          <w:sz w:val="18"/>
          <w:szCs w:val="18"/>
        </w:rPr>
        <w:t>właściwe podkreślić</w:t>
      </w:r>
    </w:p>
    <w:p w14:paraId="19C46200" w14:textId="77777777" w:rsidR="0073418A" w:rsidRDefault="00497EAC" w:rsidP="00CB2E56">
      <w:pPr>
        <w:spacing w:after="0" w:line="270" w:lineRule="auto"/>
        <w:ind w:left="72" w:right="180" w:firstLine="0"/>
        <w:jc w:val="both"/>
        <w:rPr>
          <w:rFonts w:ascii="Bookman Old Style" w:hAnsi="Bookman Old Style"/>
          <w:sz w:val="18"/>
          <w:szCs w:val="18"/>
        </w:rPr>
      </w:pPr>
      <w:r w:rsidRPr="001353E1">
        <w:rPr>
          <w:rFonts w:ascii="Bookman Old Style" w:hAnsi="Bookman Old Style"/>
          <w:sz w:val="18"/>
          <w:szCs w:val="18"/>
          <w:vertAlign w:val="superscript"/>
        </w:rPr>
        <w:t>3</w:t>
      </w:r>
      <w:r w:rsidRPr="001353E1">
        <w:rPr>
          <w:rFonts w:ascii="Bookman Old Style" w:hAnsi="Bookman Old Style"/>
          <w:sz w:val="18"/>
          <w:szCs w:val="18"/>
        </w:rPr>
        <w:t>wypełnić w przypadku, gdy zgłoszenie szkody dotyczy uszkodzenia pojazdu samochodowego</w:t>
      </w:r>
    </w:p>
    <w:p w14:paraId="04D457BB" w14:textId="2945F70F" w:rsidR="00497EAC" w:rsidRPr="001353E1" w:rsidRDefault="0073418A" w:rsidP="00CB2E56">
      <w:pPr>
        <w:spacing w:after="0" w:line="270" w:lineRule="auto"/>
        <w:ind w:left="72" w:right="180" w:firstLine="0"/>
        <w:jc w:val="both"/>
        <w:rPr>
          <w:rFonts w:ascii="Bookman Old Style" w:hAnsi="Bookman Old Style"/>
          <w:sz w:val="18"/>
          <w:szCs w:val="18"/>
        </w:rPr>
      </w:pPr>
      <w:r w:rsidRPr="0073418A">
        <w:rPr>
          <w:rFonts w:ascii="Bookman Old Style" w:hAnsi="Bookman Old Style"/>
          <w:sz w:val="18"/>
          <w:szCs w:val="18"/>
          <w:vertAlign w:val="superscript"/>
        </w:rPr>
        <w:t>4</w:t>
      </w:r>
      <w:r>
        <w:rPr>
          <w:rFonts w:ascii="Bookman Old Style" w:hAnsi="Bookman Old Style"/>
          <w:sz w:val="18"/>
          <w:szCs w:val="18"/>
        </w:rPr>
        <w:t>j</w:t>
      </w:r>
      <w:r w:rsidR="00497EAC" w:rsidRPr="001353E1">
        <w:rPr>
          <w:rFonts w:ascii="Bookman Old Style" w:hAnsi="Bookman Old Style"/>
          <w:sz w:val="18"/>
          <w:szCs w:val="18"/>
        </w:rPr>
        <w:t xml:space="preserve">eśli pojazd samochodowy stanowi współwłasność kilku osób, należy wskazać wszystkich współwłaścicieli </w:t>
      </w:r>
    </w:p>
    <w:p w14:paraId="329175DD" w14:textId="47B170D2" w:rsidR="002A399A" w:rsidRDefault="002A399A">
      <w:pPr>
        <w:spacing w:after="160" w:line="278" w:lineRule="auto"/>
        <w:ind w:left="0" w:firstLine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br w:type="page"/>
      </w:r>
    </w:p>
    <w:p w14:paraId="288F4AA0" w14:textId="77777777" w:rsidR="002A399A" w:rsidRPr="00D104BA" w:rsidRDefault="002A399A" w:rsidP="002A399A">
      <w:pPr>
        <w:rPr>
          <w:rFonts w:ascii="Calibri Light" w:hAnsi="Calibri Light" w:cs="Calibri Light"/>
          <w:b/>
        </w:rPr>
      </w:pPr>
    </w:p>
    <w:p w14:paraId="1C2EA6D5" w14:textId="77777777" w:rsidR="002A399A" w:rsidRPr="002A399A" w:rsidRDefault="002A399A" w:rsidP="002A399A">
      <w:pPr>
        <w:jc w:val="center"/>
        <w:rPr>
          <w:rFonts w:ascii="Bookman Old Style" w:hAnsi="Bookman Old Style" w:cs="Calibri Light"/>
          <w:b/>
          <w:sz w:val="18"/>
          <w:szCs w:val="18"/>
        </w:rPr>
      </w:pPr>
      <w:r w:rsidRPr="002A399A">
        <w:rPr>
          <w:rFonts w:ascii="Bookman Old Style" w:hAnsi="Bookman Old Style" w:cs="Calibri Light"/>
          <w:b/>
          <w:sz w:val="18"/>
          <w:szCs w:val="18"/>
        </w:rPr>
        <w:t>KLAUZULA INFORMACYJNA</w:t>
      </w:r>
    </w:p>
    <w:p w14:paraId="44C2F087" w14:textId="77777777" w:rsidR="002A399A" w:rsidRPr="002A399A" w:rsidRDefault="002A399A" w:rsidP="002A399A">
      <w:pPr>
        <w:ind w:left="0" w:firstLine="0"/>
        <w:rPr>
          <w:rFonts w:ascii="Bookman Old Style" w:hAnsi="Bookman Old Style" w:cs="Calibri Light"/>
          <w:sz w:val="18"/>
          <w:szCs w:val="18"/>
        </w:rPr>
      </w:pPr>
    </w:p>
    <w:p w14:paraId="059238E6" w14:textId="77777777" w:rsidR="002A399A" w:rsidRPr="002A399A" w:rsidRDefault="002A399A" w:rsidP="002A399A">
      <w:pPr>
        <w:pStyle w:val="Tekstpodstawowy3"/>
        <w:jc w:val="both"/>
        <w:rPr>
          <w:rFonts w:ascii="Bookman Old Style" w:hAnsi="Bookman Old Style" w:cs="Calibri Light"/>
          <w:b w:val="0"/>
          <w:sz w:val="18"/>
          <w:szCs w:val="18"/>
        </w:rPr>
      </w:pPr>
      <w:proofErr w:type="spellStart"/>
      <w:r w:rsidRPr="002A399A">
        <w:rPr>
          <w:rFonts w:ascii="Bookman Old Style" w:hAnsi="Bookman Old Style" w:cs="Calibri Light"/>
          <w:b w:val="0"/>
          <w:sz w:val="18"/>
          <w:szCs w:val="18"/>
        </w:rPr>
        <w:t>Niniejszą</w:t>
      </w:r>
      <w:proofErr w:type="spellEnd"/>
      <w:r w:rsidRPr="002A399A">
        <w:rPr>
          <w:rFonts w:ascii="Bookman Old Style" w:hAnsi="Bookman Old Style" w:cs="Calibri Light"/>
          <w:b w:val="0"/>
          <w:sz w:val="18"/>
          <w:szCs w:val="18"/>
        </w:rPr>
        <w:t xml:space="preserve"> </w:t>
      </w:r>
      <w:proofErr w:type="spellStart"/>
      <w:r w:rsidRPr="002A399A">
        <w:rPr>
          <w:rFonts w:ascii="Bookman Old Style" w:hAnsi="Bookman Old Style" w:cs="Calibri Light"/>
          <w:b w:val="0"/>
          <w:sz w:val="18"/>
          <w:szCs w:val="18"/>
        </w:rPr>
        <w:t>informację</w:t>
      </w:r>
      <w:proofErr w:type="spellEnd"/>
      <w:r w:rsidRPr="002A399A">
        <w:rPr>
          <w:rFonts w:ascii="Bookman Old Style" w:hAnsi="Bookman Old Style" w:cs="Calibri Light"/>
          <w:b w:val="0"/>
          <w:sz w:val="18"/>
          <w:szCs w:val="18"/>
        </w:rPr>
        <w:t xml:space="preserve"> </w:t>
      </w:r>
      <w:proofErr w:type="spellStart"/>
      <w:r w:rsidRPr="002A399A">
        <w:rPr>
          <w:rFonts w:ascii="Bookman Old Style" w:hAnsi="Bookman Old Style" w:cs="Calibri Light"/>
          <w:b w:val="0"/>
          <w:sz w:val="18"/>
          <w:szCs w:val="18"/>
        </w:rPr>
        <w:t>otrzymuje</w:t>
      </w:r>
      <w:proofErr w:type="spellEnd"/>
      <w:r w:rsidRPr="002A399A">
        <w:rPr>
          <w:rFonts w:ascii="Bookman Old Style" w:hAnsi="Bookman Old Style" w:cs="Calibri Light"/>
          <w:b w:val="0"/>
          <w:sz w:val="18"/>
          <w:szCs w:val="18"/>
        </w:rPr>
        <w:t xml:space="preserve"> Pan/</w:t>
      </w:r>
      <w:proofErr w:type="spellStart"/>
      <w:r w:rsidRPr="002A399A">
        <w:rPr>
          <w:rFonts w:ascii="Bookman Old Style" w:hAnsi="Bookman Old Style" w:cs="Calibri Light"/>
          <w:b w:val="0"/>
          <w:sz w:val="18"/>
          <w:szCs w:val="18"/>
        </w:rPr>
        <w:t>Pani</w:t>
      </w:r>
      <w:proofErr w:type="spellEnd"/>
      <w:r w:rsidRPr="002A399A">
        <w:rPr>
          <w:rFonts w:ascii="Bookman Old Style" w:hAnsi="Bookman Old Style" w:cs="Calibri Light"/>
          <w:b w:val="0"/>
          <w:sz w:val="18"/>
          <w:szCs w:val="18"/>
        </w:rPr>
        <w:t xml:space="preserve"> w </w:t>
      </w:r>
      <w:proofErr w:type="spellStart"/>
      <w:r w:rsidRPr="002A399A">
        <w:rPr>
          <w:rFonts w:ascii="Bookman Old Style" w:hAnsi="Bookman Old Style" w:cs="Calibri Light"/>
          <w:b w:val="0"/>
          <w:sz w:val="18"/>
          <w:szCs w:val="18"/>
        </w:rPr>
        <w:t>związku</w:t>
      </w:r>
      <w:proofErr w:type="spellEnd"/>
      <w:r w:rsidRPr="002A399A">
        <w:rPr>
          <w:rFonts w:ascii="Bookman Old Style" w:hAnsi="Bookman Old Style" w:cs="Calibri Light"/>
          <w:b w:val="0"/>
          <w:sz w:val="18"/>
          <w:szCs w:val="18"/>
        </w:rPr>
        <w:t xml:space="preserve"> z </w:t>
      </w:r>
      <w:proofErr w:type="spellStart"/>
      <w:r w:rsidRPr="002A399A">
        <w:rPr>
          <w:rFonts w:ascii="Bookman Old Style" w:hAnsi="Bookman Old Style" w:cs="Calibri Light"/>
          <w:b w:val="0"/>
          <w:sz w:val="18"/>
          <w:szCs w:val="18"/>
        </w:rPr>
        <w:t>obowiązkami</w:t>
      </w:r>
      <w:proofErr w:type="spellEnd"/>
      <w:r w:rsidRPr="002A399A">
        <w:rPr>
          <w:rFonts w:ascii="Bookman Old Style" w:hAnsi="Bookman Old Style" w:cs="Calibri Light"/>
          <w:b w:val="0"/>
          <w:sz w:val="18"/>
          <w:szCs w:val="18"/>
        </w:rPr>
        <w:t xml:space="preserve"> </w:t>
      </w:r>
      <w:proofErr w:type="spellStart"/>
      <w:r w:rsidRPr="002A399A">
        <w:rPr>
          <w:rFonts w:ascii="Bookman Old Style" w:hAnsi="Bookman Old Style" w:cs="Calibri Light"/>
          <w:b w:val="0"/>
          <w:sz w:val="18"/>
          <w:szCs w:val="18"/>
        </w:rPr>
        <w:t>określonymi</w:t>
      </w:r>
      <w:proofErr w:type="spellEnd"/>
      <w:r w:rsidRPr="002A399A">
        <w:rPr>
          <w:rFonts w:ascii="Bookman Old Style" w:hAnsi="Bookman Old Style" w:cs="Calibri Light"/>
          <w:b w:val="0"/>
          <w:sz w:val="18"/>
          <w:szCs w:val="18"/>
        </w:rPr>
        <w:t xml:space="preserve"> w art. 13 </w:t>
      </w:r>
      <w:proofErr w:type="spellStart"/>
      <w:r w:rsidRPr="002A399A">
        <w:rPr>
          <w:rFonts w:ascii="Bookman Old Style" w:hAnsi="Bookman Old Style" w:cs="Calibri Light"/>
          <w:b w:val="0"/>
          <w:sz w:val="18"/>
          <w:szCs w:val="18"/>
        </w:rPr>
        <w:t>rozporządzenia</w:t>
      </w:r>
      <w:proofErr w:type="spellEnd"/>
      <w:r w:rsidRPr="002A399A">
        <w:rPr>
          <w:rFonts w:ascii="Bookman Old Style" w:hAnsi="Bookman Old Style" w:cs="Calibri Light"/>
          <w:b w:val="0"/>
          <w:sz w:val="18"/>
          <w:szCs w:val="18"/>
        </w:rPr>
        <w:t xml:space="preserve"> Parlamentu </w:t>
      </w:r>
      <w:proofErr w:type="spellStart"/>
      <w:r w:rsidRPr="002A399A">
        <w:rPr>
          <w:rFonts w:ascii="Bookman Old Style" w:hAnsi="Bookman Old Style" w:cs="Calibri Light"/>
          <w:b w:val="0"/>
          <w:sz w:val="18"/>
          <w:szCs w:val="18"/>
        </w:rPr>
        <w:t>Europejskiego</w:t>
      </w:r>
      <w:proofErr w:type="spellEnd"/>
      <w:r w:rsidRPr="002A399A">
        <w:rPr>
          <w:rFonts w:ascii="Bookman Old Style" w:hAnsi="Bookman Old Style" w:cs="Calibri Light"/>
          <w:b w:val="0"/>
          <w:sz w:val="18"/>
          <w:szCs w:val="18"/>
        </w:rPr>
        <w:t xml:space="preserve"> i Rady (UE) 2016/679 z </w:t>
      </w:r>
      <w:proofErr w:type="spellStart"/>
      <w:r w:rsidRPr="002A399A">
        <w:rPr>
          <w:rFonts w:ascii="Bookman Old Style" w:hAnsi="Bookman Old Style" w:cs="Calibri Light"/>
          <w:b w:val="0"/>
          <w:sz w:val="18"/>
          <w:szCs w:val="18"/>
        </w:rPr>
        <w:t>dnia</w:t>
      </w:r>
      <w:proofErr w:type="spellEnd"/>
      <w:r w:rsidRPr="002A399A">
        <w:rPr>
          <w:rFonts w:ascii="Bookman Old Style" w:hAnsi="Bookman Old Style" w:cs="Calibri Light"/>
          <w:b w:val="0"/>
          <w:sz w:val="18"/>
          <w:szCs w:val="18"/>
        </w:rPr>
        <w:t xml:space="preserve"> 27 </w:t>
      </w:r>
      <w:proofErr w:type="spellStart"/>
      <w:r w:rsidRPr="002A399A">
        <w:rPr>
          <w:rFonts w:ascii="Bookman Old Style" w:hAnsi="Bookman Old Style" w:cs="Calibri Light"/>
          <w:b w:val="0"/>
          <w:sz w:val="18"/>
          <w:szCs w:val="18"/>
        </w:rPr>
        <w:t>kwietnia</w:t>
      </w:r>
      <w:proofErr w:type="spellEnd"/>
      <w:r w:rsidRPr="002A399A">
        <w:rPr>
          <w:rFonts w:ascii="Bookman Old Style" w:hAnsi="Bookman Old Style" w:cs="Calibri Light"/>
          <w:b w:val="0"/>
          <w:sz w:val="18"/>
          <w:szCs w:val="18"/>
        </w:rPr>
        <w:t xml:space="preserve"> 2016 r. w </w:t>
      </w:r>
      <w:proofErr w:type="spellStart"/>
      <w:r w:rsidRPr="002A399A">
        <w:rPr>
          <w:rFonts w:ascii="Bookman Old Style" w:hAnsi="Bookman Old Style" w:cs="Calibri Light"/>
          <w:b w:val="0"/>
          <w:sz w:val="18"/>
          <w:szCs w:val="18"/>
        </w:rPr>
        <w:t>sprawie</w:t>
      </w:r>
      <w:proofErr w:type="spellEnd"/>
      <w:r w:rsidRPr="002A399A">
        <w:rPr>
          <w:rFonts w:ascii="Bookman Old Style" w:hAnsi="Bookman Old Style" w:cs="Calibri Light"/>
          <w:b w:val="0"/>
          <w:sz w:val="18"/>
          <w:szCs w:val="18"/>
        </w:rPr>
        <w:t xml:space="preserve"> </w:t>
      </w:r>
      <w:proofErr w:type="spellStart"/>
      <w:r w:rsidRPr="002A399A">
        <w:rPr>
          <w:rFonts w:ascii="Bookman Old Style" w:hAnsi="Bookman Old Style" w:cs="Calibri Light"/>
          <w:b w:val="0"/>
          <w:sz w:val="18"/>
          <w:szCs w:val="18"/>
        </w:rPr>
        <w:t>ochrony</w:t>
      </w:r>
      <w:proofErr w:type="spellEnd"/>
      <w:r w:rsidRPr="002A399A">
        <w:rPr>
          <w:rFonts w:ascii="Bookman Old Style" w:hAnsi="Bookman Old Style" w:cs="Calibri Light"/>
          <w:b w:val="0"/>
          <w:sz w:val="18"/>
          <w:szCs w:val="18"/>
        </w:rPr>
        <w:t xml:space="preserve"> </w:t>
      </w:r>
      <w:proofErr w:type="spellStart"/>
      <w:r w:rsidRPr="002A399A">
        <w:rPr>
          <w:rFonts w:ascii="Bookman Old Style" w:hAnsi="Bookman Old Style" w:cs="Calibri Light"/>
          <w:b w:val="0"/>
          <w:sz w:val="18"/>
          <w:szCs w:val="18"/>
        </w:rPr>
        <w:t>osób</w:t>
      </w:r>
      <w:proofErr w:type="spellEnd"/>
      <w:r w:rsidRPr="002A399A">
        <w:rPr>
          <w:rFonts w:ascii="Bookman Old Style" w:hAnsi="Bookman Old Style" w:cs="Calibri Light"/>
          <w:b w:val="0"/>
          <w:sz w:val="18"/>
          <w:szCs w:val="18"/>
        </w:rPr>
        <w:t xml:space="preserve"> </w:t>
      </w:r>
      <w:proofErr w:type="spellStart"/>
      <w:r w:rsidRPr="002A399A">
        <w:rPr>
          <w:rFonts w:ascii="Bookman Old Style" w:hAnsi="Bookman Old Style" w:cs="Calibri Light"/>
          <w:b w:val="0"/>
          <w:sz w:val="18"/>
          <w:szCs w:val="18"/>
        </w:rPr>
        <w:t>fizycznych</w:t>
      </w:r>
      <w:proofErr w:type="spellEnd"/>
      <w:r w:rsidRPr="002A399A">
        <w:rPr>
          <w:rFonts w:ascii="Bookman Old Style" w:hAnsi="Bookman Old Style" w:cs="Calibri Light"/>
          <w:b w:val="0"/>
          <w:sz w:val="18"/>
          <w:szCs w:val="18"/>
        </w:rPr>
        <w:t xml:space="preserve"> w </w:t>
      </w:r>
      <w:proofErr w:type="spellStart"/>
      <w:r w:rsidRPr="002A399A">
        <w:rPr>
          <w:rFonts w:ascii="Bookman Old Style" w:hAnsi="Bookman Old Style" w:cs="Calibri Light"/>
          <w:b w:val="0"/>
          <w:sz w:val="18"/>
          <w:szCs w:val="18"/>
        </w:rPr>
        <w:t>związku</w:t>
      </w:r>
      <w:proofErr w:type="spellEnd"/>
      <w:r w:rsidRPr="002A399A">
        <w:rPr>
          <w:rFonts w:ascii="Bookman Old Style" w:hAnsi="Bookman Old Style" w:cs="Calibri Light"/>
          <w:b w:val="0"/>
          <w:sz w:val="18"/>
          <w:szCs w:val="18"/>
        </w:rPr>
        <w:t xml:space="preserve"> z </w:t>
      </w:r>
      <w:proofErr w:type="spellStart"/>
      <w:r w:rsidRPr="002A399A">
        <w:rPr>
          <w:rFonts w:ascii="Bookman Old Style" w:hAnsi="Bookman Old Style" w:cs="Calibri Light"/>
          <w:b w:val="0"/>
          <w:sz w:val="18"/>
          <w:szCs w:val="18"/>
        </w:rPr>
        <w:t>przetwarzaniem</w:t>
      </w:r>
      <w:proofErr w:type="spellEnd"/>
      <w:r w:rsidRPr="002A399A">
        <w:rPr>
          <w:rFonts w:ascii="Bookman Old Style" w:hAnsi="Bookman Old Style" w:cs="Calibri Light"/>
          <w:b w:val="0"/>
          <w:sz w:val="18"/>
          <w:szCs w:val="18"/>
        </w:rPr>
        <w:t xml:space="preserve"> </w:t>
      </w:r>
      <w:proofErr w:type="spellStart"/>
      <w:r w:rsidRPr="002A399A">
        <w:rPr>
          <w:rFonts w:ascii="Bookman Old Style" w:hAnsi="Bookman Old Style" w:cs="Calibri Light"/>
          <w:b w:val="0"/>
          <w:sz w:val="18"/>
          <w:szCs w:val="18"/>
        </w:rPr>
        <w:t>danych</w:t>
      </w:r>
      <w:proofErr w:type="spellEnd"/>
      <w:r w:rsidRPr="002A399A">
        <w:rPr>
          <w:rFonts w:ascii="Bookman Old Style" w:hAnsi="Bookman Old Style" w:cs="Calibri Light"/>
          <w:b w:val="0"/>
          <w:sz w:val="18"/>
          <w:szCs w:val="18"/>
        </w:rPr>
        <w:t xml:space="preserve"> </w:t>
      </w:r>
      <w:proofErr w:type="spellStart"/>
      <w:r w:rsidRPr="002A399A">
        <w:rPr>
          <w:rFonts w:ascii="Bookman Old Style" w:hAnsi="Bookman Old Style" w:cs="Calibri Light"/>
          <w:b w:val="0"/>
          <w:sz w:val="18"/>
          <w:szCs w:val="18"/>
        </w:rPr>
        <w:t>osobowych</w:t>
      </w:r>
      <w:proofErr w:type="spellEnd"/>
      <w:r w:rsidRPr="002A399A">
        <w:rPr>
          <w:rFonts w:ascii="Bookman Old Style" w:hAnsi="Bookman Old Style" w:cs="Calibri Light"/>
          <w:b w:val="0"/>
          <w:sz w:val="18"/>
          <w:szCs w:val="18"/>
        </w:rPr>
        <w:t xml:space="preserve"> i w </w:t>
      </w:r>
      <w:proofErr w:type="spellStart"/>
      <w:r w:rsidRPr="002A399A">
        <w:rPr>
          <w:rFonts w:ascii="Bookman Old Style" w:hAnsi="Bookman Old Style" w:cs="Calibri Light"/>
          <w:b w:val="0"/>
          <w:sz w:val="18"/>
          <w:szCs w:val="18"/>
        </w:rPr>
        <w:t>sprawie</w:t>
      </w:r>
      <w:proofErr w:type="spellEnd"/>
      <w:r w:rsidRPr="002A399A">
        <w:rPr>
          <w:rFonts w:ascii="Bookman Old Style" w:hAnsi="Bookman Old Style" w:cs="Calibri Light"/>
          <w:b w:val="0"/>
          <w:sz w:val="18"/>
          <w:szCs w:val="18"/>
        </w:rPr>
        <w:t xml:space="preserve"> </w:t>
      </w:r>
      <w:proofErr w:type="spellStart"/>
      <w:r w:rsidRPr="002A399A">
        <w:rPr>
          <w:rFonts w:ascii="Bookman Old Style" w:hAnsi="Bookman Old Style" w:cs="Calibri Light"/>
          <w:b w:val="0"/>
          <w:sz w:val="18"/>
          <w:szCs w:val="18"/>
        </w:rPr>
        <w:t>swobodnego</w:t>
      </w:r>
      <w:proofErr w:type="spellEnd"/>
      <w:r w:rsidRPr="002A399A">
        <w:rPr>
          <w:rFonts w:ascii="Bookman Old Style" w:hAnsi="Bookman Old Style" w:cs="Calibri Light"/>
          <w:b w:val="0"/>
          <w:sz w:val="18"/>
          <w:szCs w:val="18"/>
        </w:rPr>
        <w:t xml:space="preserve"> </w:t>
      </w:r>
      <w:proofErr w:type="spellStart"/>
      <w:r w:rsidRPr="002A399A">
        <w:rPr>
          <w:rFonts w:ascii="Bookman Old Style" w:hAnsi="Bookman Old Style" w:cs="Calibri Light"/>
          <w:b w:val="0"/>
          <w:sz w:val="18"/>
          <w:szCs w:val="18"/>
        </w:rPr>
        <w:t>przepływu</w:t>
      </w:r>
      <w:proofErr w:type="spellEnd"/>
      <w:r w:rsidRPr="002A399A">
        <w:rPr>
          <w:rFonts w:ascii="Bookman Old Style" w:hAnsi="Bookman Old Style" w:cs="Calibri Light"/>
          <w:b w:val="0"/>
          <w:sz w:val="18"/>
          <w:szCs w:val="18"/>
        </w:rPr>
        <w:t xml:space="preserve"> </w:t>
      </w:r>
      <w:proofErr w:type="spellStart"/>
      <w:r w:rsidRPr="002A399A">
        <w:rPr>
          <w:rFonts w:ascii="Bookman Old Style" w:hAnsi="Bookman Old Style" w:cs="Calibri Light"/>
          <w:b w:val="0"/>
          <w:sz w:val="18"/>
          <w:szCs w:val="18"/>
        </w:rPr>
        <w:t>takich</w:t>
      </w:r>
      <w:proofErr w:type="spellEnd"/>
      <w:r w:rsidRPr="002A399A">
        <w:rPr>
          <w:rFonts w:ascii="Bookman Old Style" w:hAnsi="Bookman Old Style" w:cs="Calibri Light"/>
          <w:b w:val="0"/>
          <w:sz w:val="18"/>
          <w:szCs w:val="18"/>
        </w:rPr>
        <w:t xml:space="preserve"> </w:t>
      </w:r>
      <w:proofErr w:type="spellStart"/>
      <w:r w:rsidRPr="002A399A">
        <w:rPr>
          <w:rFonts w:ascii="Bookman Old Style" w:hAnsi="Bookman Old Style" w:cs="Calibri Light"/>
          <w:b w:val="0"/>
          <w:sz w:val="18"/>
          <w:szCs w:val="18"/>
        </w:rPr>
        <w:t>danych</w:t>
      </w:r>
      <w:proofErr w:type="spellEnd"/>
      <w:r w:rsidRPr="002A399A">
        <w:rPr>
          <w:rFonts w:ascii="Bookman Old Style" w:hAnsi="Bookman Old Style" w:cs="Calibri Light"/>
          <w:b w:val="0"/>
          <w:sz w:val="18"/>
          <w:szCs w:val="18"/>
        </w:rPr>
        <w:t xml:space="preserve"> oraz </w:t>
      </w:r>
      <w:proofErr w:type="spellStart"/>
      <w:r w:rsidRPr="002A399A">
        <w:rPr>
          <w:rFonts w:ascii="Bookman Old Style" w:hAnsi="Bookman Old Style" w:cs="Calibri Light"/>
          <w:b w:val="0"/>
          <w:sz w:val="18"/>
          <w:szCs w:val="18"/>
        </w:rPr>
        <w:t>uchylenia</w:t>
      </w:r>
      <w:proofErr w:type="spellEnd"/>
      <w:r w:rsidRPr="002A399A">
        <w:rPr>
          <w:rFonts w:ascii="Bookman Old Style" w:hAnsi="Bookman Old Style" w:cs="Calibri Light"/>
          <w:b w:val="0"/>
          <w:sz w:val="18"/>
          <w:szCs w:val="18"/>
        </w:rPr>
        <w:t xml:space="preserve"> </w:t>
      </w:r>
      <w:proofErr w:type="spellStart"/>
      <w:r w:rsidRPr="002A399A">
        <w:rPr>
          <w:rFonts w:ascii="Bookman Old Style" w:hAnsi="Bookman Old Style" w:cs="Calibri Light"/>
          <w:b w:val="0"/>
          <w:sz w:val="18"/>
          <w:szCs w:val="18"/>
        </w:rPr>
        <w:t>dyrektywy</w:t>
      </w:r>
      <w:proofErr w:type="spellEnd"/>
      <w:r w:rsidRPr="002A399A">
        <w:rPr>
          <w:rFonts w:ascii="Bookman Old Style" w:hAnsi="Bookman Old Style" w:cs="Calibri Light"/>
          <w:b w:val="0"/>
          <w:sz w:val="18"/>
          <w:szCs w:val="18"/>
        </w:rPr>
        <w:t xml:space="preserve"> 95/46/WE (</w:t>
      </w:r>
      <w:proofErr w:type="spellStart"/>
      <w:r w:rsidRPr="002A399A">
        <w:rPr>
          <w:rFonts w:ascii="Bookman Old Style" w:hAnsi="Bookman Old Style" w:cs="Calibri Light"/>
          <w:b w:val="0"/>
          <w:sz w:val="18"/>
          <w:szCs w:val="18"/>
        </w:rPr>
        <w:t>ogólne</w:t>
      </w:r>
      <w:proofErr w:type="spellEnd"/>
      <w:r w:rsidRPr="002A399A">
        <w:rPr>
          <w:rFonts w:ascii="Bookman Old Style" w:hAnsi="Bookman Old Style" w:cs="Calibri Light"/>
          <w:b w:val="0"/>
          <w:sz w:val="18"/>
          <w:szCs w:val="18"/>
        </w:rPr>
        <w:t xml:space="preserve"> </w:t>
      </w:r>
      <w:proofErr w:type="spellStart"/>
      <w:r w:rsidRPr="002A399A">
        <w:rPr>
          <w:rFonts w:ascii="Bookman Old Style" w:hAnsi="Bookman Old Style" w:cs="Calibri Light"/>
          <w:b w:val="0"/>
          <w:sz w:val="18"/>
          <w:szCs w:val="18"/>
        </w:rPr>
        <w:t>rozporządzenie</w:t>
      </w:r>
      <w:proofErr w:type="spellEnd"/>
      <w:r w:rsidRPr="002A399A">
        <w:rPr>
          <w:rFonts w:ascii="Bookman Old Style" w:hAnsi="Bookman Old Style" w:cs="Calibri Light"/>
          <w:b w:val="0"/>
          <w:sz w:val="18"/>
          <w:szCs w:val="18"/>
        </w:rPr>
        <w:t xml:space="preserve"> o </w:t>
      </w:r>
      <w:proofErr w:type="spellStart"/>
      <w:r w:rsidRPr="002A399A">
        <w:rPr>
          <w:rFonts w:ascii="Bookman Old Style" w:hAnsi="Bookman Old Style" w:cs="Calibri Light"/>
          <w:b w:val="0"/>
          <w:sz w:val="18"/>
          <w:szCs w:val="18"/>
        </w:rPr>
        <w:t>ochronie</w:t>
      </w:r>
      <w:proofErr w:type="spellEnd"/>
      <w:r w:rsidRPr="002A399A">
        <w:rPr>
          <w:rFonts w:ascii="Bookman Old Style" w:hAnsi="Bookman Old Style" w:cs="Calibri Light"/>
          <w:b w:val="0"/>
          <w:sz w:val="18"/>
          <w:szCs w:val="18"/>
        </w:rPr>
        <w:t xml:space="preserve"> </w:t>
      </w:r>
      <w:proofErr w:type="spellStart"/>
      <w:r w:rsidRPr="002A399A">
        <w:rPr>
          <w:rFonts w:ascii="Bookman Old Style" w:hAnsi="Bookman Old Style" w:cs="Calibri Light"/>
          <w:b w:val="0"/>
          <w:sz w:val="18"/>
          <w:szCs w:val="18"/>
        </w:rPr>
        <w:t>danych</w:t>
      </w:r>
      <w:proofErr w:type="spellEnd"/>
      <w:r w:rsidRPr="002A399A">
        <w:rPr>
          <w:rFonts w:ascii="Bookman Old Style" w:hAnsi="Bookman Old Style" w:cs="Calibri Light"/>
          <w:b w:val="0"/>
          <w:sz w:val="18"/>
          <w:szCs w:val="18"/>
        </w:rPr>
        <w:t>) (</w:t>
      </w:r>
      <w:proofErr w:type="spellStart"/>
      <w:r w:rsidRPr="002A399A">
        <w:rPr>
          <w:rFonts w:ascii="Bookman Old Style" w:hAnsi="Bookman Old Style" w:cs="Calibri Light"/>
          <w:b w:val="0"/>
          <w:sz w:val="18"/>
          <w:szCs w:val="18"/>
        </w:rPr>
        <w:t>Dziennik</w:t>
      </w:r>
      <w:proofErr w:type="spellEnd"/>
      <w:r w:rsidRPr="002A399A">
        <w:rPr>
          <w:rFonts w:ascii="Bookman Old Style" w:hAnsi="Bookman Old Style" w:cs="Calibri Light"/>
          <w:b w:val="0"/>
          <w:sz w:val="18"/>
          <w:szCs w:val="18"/>
        </w:rPr>
        <w:t xml:space="preserve"> </w:t>
      </w:r>
      <w:proofErr w:type="spellStart"/>
      <w:r w:rsidRPr="002A399A">
        <w:rPr>
          <w:rFonts w:ascii="Bookman Old Style" w:hAnsi="Bookman Old Style" w:cs="Calibri Light"/>
          <w:b w:val="0"/>
          <w:sz w:val="18"/>
          <w:szCs w:val="18"/>
        </w:rPr>
        <w:t>Urzędowy</w:t>
      </w:r>
      <w:proofErr w:type="spellEnd"/>
      <w:r w:rsidRPr="002A399A">
        <w:rPr>
          <w:rFonts w:ascii="Bookman Old Style" w:hAnsi="Bookman Old Style" w:cs="Calibri Light"/>
          <w:b w:val="0"/>
          <w:sz w:val="18"/>
          <w:szCs w:val="18"/>
        </w:rPr>
        <w:t xml:space="preserve"> Unii </w:t>
      </w:r>
      <w:proofErr w:type="spellStart"/>
      <w:r w:rsidRPr="002A399A">
        <w:rPr>
          <w:rFonts w:ascii="Bookman Old Style" w:hAnsi="Bookman Old Style" w:cs="Calibri Light"/>
          <w:b w:val="0"/>
          <w:sz w:val="18"/>
          <w:szCs w:val="18"/>
        </w:rPr>
        <w:t>Europejskiej</w:t>
      </w:r>
      <w:proofErr w:type="spellEnd"/>
      <w:r w:rsidRPr="002A399A">
        <w:rPr>
          <w:rFonts w:ascii="Bookman Old Style" w:hAnsi="Bookman Old Style" w:cs="Calibri Light"/>
          <w:b w:val="0"/>
          <w:sz w:val="18"/>
          <w:szCs w:val="18"/>
        </w:rPr>
        <w:t xml:space="preserve"> z </w:t>
      </w:r>
      <w:proofErr w:type="spellStart"/>
      <w:r w:rsidRPr="002A399A">
        <w:rPr>
          <w:rFonts w:ascii="Bookman Old Style" w:hAnsi="Bookman Old Style" w:cs="Calibri Light"/>
          <w:b w:val="0"/>
          <w:sz w:val="18"/>
          <w:szCs w:val="18"/>
        </w:rPr>
        <w:t>dnia</w:t>
      </w:r>
      <w:proofErr w:type="spellEnd"/>
      <w:r w:rsidRPr="002A399A">
        <w:rPr>
          <w:rFonts w:ascii="Bookman Old Style" w:hAnsi="Bookman Old Style" w:cs="Calibri Light"/>
          <w:b w:val="0"/>
          <w:sz w:val="18"/>
          <w:szCs w:val="18"/>
        </w:rPr>
        <w:t xml:space="preserve"> 4 </w:t>
      </w:r>
      <w:proofErr w:type="spellStart"/>
      <w:r w:rsidRPr="002A399A">
        <w:rPr>
          <w:rFonts w:ascii="Bookman Old Style" w:hAnsi="Bookman Old Style" w:cs="Calibri Light"/>
          <w:b w:val="0"/>
          <w:sz w:val="18"/>
          <w:szCs w:val="18"/>
        </w:rPr>
        <w:t>maja</w:t>
      </w:r>
      <w:proofErr w:type="spellEnd"/>
      <w:r w:rsidRPr="002A399A">
        <w:rPr>
          <w:rFonts w:ascii="Bookman Old Style" w:hAnsi="Bookman Old Style" w:cs="Calibri Light"/>
          <w:b w:val="0"/>
          <w:sz w:val="18"/>
          <w:szCs w:val="18"/>
        </w:rPr>
        <w:t xml:space="preserve"> 2016 r. L 119/1; </w:t>
      </w:r>
      <w:proofErr w:type="spellStart"/>
      <w:r w:rsidRPr="002A399A">
        <w:rPr>
          <w:rFonts w:ascii="Bookman Old Style" w:hAnsi="Bookman Old Style" w:cs="Calibri Light"/>
          <w:b w:val="0"/>
          <w:sz w:val="18"/>
          <w:szCs w:val="18"/>
        </w:rPr>
        <w:t>dalej</w:t>
      </w:r>
      <w:proofErr w:type="spellEnd"/>
      <w:r w:rsidRPr="002A399A">
        <w:rPr>
          <w:rFonts w:ascii="Bookman Old Style" w:hAnsi="Bookman Old Style" w:cs="Calibri Light"/>
          <w:b w:val="0"/>
          <w:sz w:val="18"/>
          <w:szCs w:val="18"/>
        </w:rPr>
        <w:t xml:space="preserve"> </w:t>
      </w:r>
      <w:proofErr w:type="spellStart"/>
      <w:r w:rsidRPr="002A399A">
        <w:rPr>
          <w:rFonts w:ascii="Bookman Old Style" w:hAnsi="Bookman Old Style" w:cs="Calibri Light"/>
          <w:b w:val="0"/>
          <w:sz w:val="18"/>
          <w:szCs w:val="18"/>
        </w:rPr>
        <w:t>zwane</w:t>
      </w:r>
      <w:proofErr w:type="spellEnd"/>
      <w:r w:rsidRPr="002A399A">
        <w:rPr>
          <w:rFonts w:ascii="Bookman Old Style" w:hAnsi="Bookman Old Style" w:cs="Calibri Light"/>
          <w:b w:val="0"/>
          <w:sz w:val="18"/>
          <w:szCs w:val="18"/>
        </w:rPr>
        <w:t xml:space="preserve"> </w:t>
      </w:r>
      <w:proofErr w:type="spellStart"/>
      <w:r w:rsidRPr="002A399A">
        <w:rPr>
          <w:rFonts w:ascii="Bookman Old Style" w:hAnsi="Bookman Old Style" w:cs="Calibri Light"/>
          <w:b w:val="0"/>
          <w:sz w:val="18"/>
          <w:szCs w:val="18"/>
        </w:rPr>
        <w:t>również</w:t>
      </w:r>
      <w:proofErr w:type="spellEnd"/>
      <w:r w:rsidRPr="002A399A">
        <w:rPr>
          <w:rFonts w:ascii="Bookman Old Style" w:hAnsi="Bookman Old Style" w:cs="Calibri Light"/>
          <w:b w:val="0"/>
          <w:sz w:val="18"/>
          <w:szCs w:val="18"/>
        </w:rPr>
        <w:t xml:space="preserve"> </w:t>
      </w:r>
      <w:r w:rsidRPr="002A399A">
        <w:rPr>
          <w:rFonts w:ascii="Bookman Old Style" w:hAnsi="Bookman Old Style" w:cs="Calibri Light"/>
          <w:sz w:val="18"/>
          <w:szCs w:val="18"/>
        </w:rPr>
        <w:t>RODO</w:t>
      </w:r>
      <w:r w:rsidRPr="002A399A">
        <w:rPr>
          <w:rFonts w:ascii="Bookman Old Style" w:hAnsi="Bookman Old Style" w:cs="Calibri Light"/>
          <w:b w:val="0"/>
          <w:sz w:val="18"/>
          <w:szCs w:val="18"/>
        </w:rPr>
        <w:t>).</w:t>
      </w:r>
    </w:p>
    <w:p w14:paraId="559D7877" w14:textId="77777777" w:rsidR="002A399A" w:rsidRPr="002A399A" w:rsidRDefault="002A399A" w:rsidP="002A399A">
      <w:pPr>
        <w:pStyle w:val="Tekstpodstawowy3"/>
        <w:jc w:val="both"/>
        <w:rPr>
          <w:rFonts w:ascii="Bookman Old Style" w:hAnsi="Bookman Old Style" w:cs="Calibri Light"/>
          <w:b w:val="0"/>
          <w:sz w:val="18"/>
          <w:szCs w:val="18"/>
        </w:rPr>
      </w:pPr>
    </w:p>
    <w:p w14:paraId="15234DD1" w14:textId="77777777" w:rsidR="002A399A" w:rsidRPr="002A399A" w:rsidRDefault="002A399A" w:rsidP="00C024AF">
      <w:pPr>
        <w:pStyle w:val="Tekstpodstawowy3"/>
        <w:numPr>
          <w:ilvl w:val="0"/>
          <w:numId w:val="14"/>
        </w:numPr>
        <w:spacing w:after="120"/>
        <w:ind w:left="426" w:hanging="426"/>
        <w:jc w:val="both"/>
        <w:rPr>
          <w:rFonts w:ascii="Bookman Old Style" w:hAnsi="Bookman Old Style" w:cs="Calibri Light"/>
          <w:sz w:val="18"/>
          <w:szCs w:val="18"/>
        </w:rPr>
      </w:pPr>
      <w:proofErr w:type="spellStart"/>
      <w:r w:rsidRPr="002A399A">
        <w:rPr>
          <w:rFonts w:ascii="Bookman Old Style" w:hAnsi="Bookman Old Style" w:cs="Calibri Light"/>
          <w:sz w:val="18"/>
          <w:szCs w:val="18"/>
        </w:rPr>
        <w:t>Administrator</w:t>
      </w:r>
      <w:proofErr w:type="spellEnd"/>
      <w:r w:rsidRPr="002A399A">
        <w:rPr>
          <w:rFonts w:ascii="Bookman Old Style" w:hAnsi="Bookman Old Style" w:cs="Calibri Light"/>
          <w:sz w:val="18"/>
          <w:szCs w:val="18"/>
        </w:rPr>
        <w:t xml:space="preserve"> (art. 13 </w:t>
      </w:r>
      <w:proofErr w:type="spellStart"/>
      <w:r w:rsidRPr="002A399A">
        <w:rPr>
          <w:rFonts w:ascii="Bookman Old Style" w:hAnsi="Bookman Old Style" w:cs="Calibri Light"/>
          <w:sz w:val="18"/>
          <w:szCs w:val="18"/>
        </w:rPr>
        <w:t>ust</w:t>
      </w:r>
      <w:proofErr w:type="spellEnd"/>
      <w:r w:rsidRPr="002A399A">
        <w:rPr>
          <w:rFonts w:ascii="Bookman Old Style" w:hAnsi="Bookman Old Style" w:cs="Calibri Light"/>
          <w:sz w:val="18"/>
          <w:szCs w:val="18"/>
        </w:rPr>
        <w:t>. 1 lit. a RODO)</w:t>
      </w:r>
    </w:p>
    <w:p w14:paraId="066D0393" w14:textId="77777777" w:rsidR="002A399A" w:rsidRPr="002A399A" w:rsidRDefault="002A399A" w:rsidP="00C024AF">
      <w:pPr>
        <w:pStyle w:val="Tekstpodstawowy3"/>
        <w:spacing w:after="120"/>
        <w:ind w:left="426"/>
        <w:jc w:val="both"/>
        <w:rPr>
          <w:rFonts w:ascii="Bookman Old Style" w:hAnsi="Bookman Old Style" w:cs="Calibri Light"/>
          <w:b w:val="0"/>
          <w:sz w:val="18"/>
          <w:szCs w:val="18"/>
        </w:rPr>
      </w:pPr>
      <w:proofErr w:type="spellStart"/>
      <w:r w:rsidRPr="002A399A">
        <w:rPr>
          <w:rFonts w:ascii="Bookman Old Style" w:hAnsi="Bookman Old Style" w:cs="Calibri Light"/>
          <w:b w:val="0"/>
          <w:sz w:val="18"/>
          <w:szCs w:val="18"/>
        </w:rPr>
        <w:t>Administratorem</w:t>
      </w:r>
      <w:proofErr w:type="spellEnd"/>
      <w:r w:rsidRPr="002A399A">
        <w:rPr>
          <w:rFonts w:ascii="Bookman Old Style" w:hAnsi="Bookman Old Style" w:cs="Calibri Light"/>
          <w:b w:val="0"/>
          <w:sz w:val="18"/>
          <w:szCs w:val="18"/>
        </w:rPr>
        <w:t xml:space="preserve"> Pana/</w:t>
      </w:r>
      <w:proofErr w:type="spellStart"/>
      <w:r w:rsidRPr="002A399A">
        <w:rPr>
          <w:rFonts w:ascii="Bookman Old Style" w:hAnsi="Bookman Old Style" w:cs="Calibri Light"/>
          <w:b w:val="0"/>
          <w:sz w:val="18"/>
          <w:szCs w:val="18"/>
        </w:rPr>
        <w:t>Pani</w:t>
      </w:r>
      <w:proofErr w:type="spellEnd"/>
      <w:r w:rsidRPr="002A399A">
        <w:rPr>
          <w:rFonts w:ascii="Bookman Old Style" w:hAnsi="Bookman Old Style" w:cs="Calibri Light"/>
          <w:b w:val="0"/>
          <w:sz w:val="18"/>
          <w:szCs w:val="18"/>
        </w:rPr>
        <w:t xml:space="preserve"> </w:t>
      </w:r>
      <w:proofErr w:type="spellStart"/>
      <w:r w:rsidRPr="002A399A">
        <w:rPr>
          <w:rFonts w:ascii="Bookman Old Style" w:hAnsi="Bookman Old Style" w:cs="Calibri Light"/>
          <w:b w:val="0"/>
          <w:sz w:val="18"/>
          <w:szCs w:val="18"/>
        </w:rPr>
        <w:t>danych</w:t>
      </w:r>
      <w:proofErr w:type="spellEnd"/>
      <w:r w:rsidRPr="002A399A">
        <w:rPr>
          <w:rFonts w:ascii="Bookman Old Style" w:hAnsi="Bookman Old Style" w:cs="Calibri Light"/>
          <w:b w:val="0"/>
          <w:sz w:val="18"/>
          <w:szCs w:val="18"/>
        </w:rPr>
        <w:t xml:space="preserve"> </w:t>
      </w:r>
      <w:proofErr w:type="spellStart"/>
      <w:r w:rsidRPr="002A399A">
        <w:rPr>
          <w:rFonts w:ascii="Bookman Old Style" w:hAnsi="Bookman Old Style" w:cs="Calibri Light"/>
          <w:b w:val="0"/>
          <w:sz w:val="18"/>
          <w:szCs w:val="18"/>
        </w:rPr>
        <w:t>osobowych</w:t>
      </w:r>
      <w:proofErr w:type="spellEnd"/>
      <w:r w:rsidRPr="002A399A">
        <w:rPr>
          <w:rFonts w:ascii="Bookman Old Style" w:hAnsi="Bookman Old Style" w:cs="Calibri Light"/>
          <w:b w:val="0"/>
          <w:sz w:val="18"/>
          <w:szCs w:val="18"/>
        </w:rPr>
        <w:t xml:space="preserve"> jest </w:t>
      </w:r>
      <w:proofErr w:type="spellStart"/>
      <w:r w:rsidRPr="002A399A">
        <w:rPr>
          <w:rFonts w:ascii="Bookman Old Style" w:hAnsi="Bookman Old Style" w:cs="Calibri Light"/>
          <w:b w:val="0"/>
          <w:sz w:val="18"/>
          <w:szCs w:val="18"/>
        </w:rPr>
        <w:t>Ekosystem</w:t>
      </w:r>
      <w:proofErr w:type="spellEnd"/>
      <w:r w:rsidRPr="002A399A">
        <w:rPr>
          <w:rFonts w:ascii="Bookman Old Style" w:hAnsi="Bookman Old Style" w:cs="Calibri Light"/>
          <w:b w:val="0"/>
          <w:sz w:val="18"/>
          <w:szCs w:val="18"/>
        </w:rPr>
        <w:t xml:space="preserve"> </w:t>
      </w:r>
      <w:proofErr w:type="spellStart"/>
      <w:r w:rsidRPr="002A399A">
        <w:rPr>
          <w:rFonts w:ascii="Bookman Old Style" w:hAnsi="Bookman Old Style" w:cs="Calibri Light"/>
          <w:b w:val="0"/>
          <w:sz w:val="18"/>
          <w:szCs w:val="18"/>
        </w:rPr>
        <w:t>spółka</w:t>
      </w:r>
      <w:proofErr w:type="spellEnd"/>
      <w:r w:rsidRPr="002A399A">
        <w:rPr>
          <w:rFonts w:ascii="Bookman Old Style" w:hAnsi="Bookman Old Style" w:cs="Calibri Light"/>
          <w:b w:val="0"/>
          <w:sz w:val="18"/>
          <w:szCs w:val="18"/>
        </w:rPr>
        <w:t xml:space="preserve"> z </w:t>
      </w:r>
      <w:proofErr w:type="spellStart"/>
      <w:r w:rsidRPr="002A399A">
        <w:rPr>
          <w:rFonts w:ascii="Bookman Old Style" w:hAnsi="Bookman Old Style" w:cs="Calibri Light"/>
          <w:b w:val="0"/>
          <w:sz w:val="18"/>
          <w:szCs w:val="18"/>
        </w:rPr>
        <w:t>ograniczoną</w:t>
      </w:r>
      <w:proofErr w:type="spellEnd"/>
      <w:r w:rsidRPr="002A399A">
        <w:rPr>
          <w:rFonts w:ascii="Bookman Old Style" w:hAnsi="Bookman Old Style" w:cs="Calibri Light"/>
          <w:b w:val="0"/>
          <w:sz w:val="18"/>
          <w:szCs w:val="18"/>
        </w:rPr>
        <w:t xml:space="preserve"> </w:t>
      </w:r>
      <w:proofErr w:type="spellStart"/>
      <w:r w:rsidRPr="002A399A">
        <w:rPr>
          <w:rFonts w:ascii="Bookman Old Style" w:hAnsi="Bookman Old Style" w:cs="Calibri Light"/>
          <w:b w:val="0"/>
          <w:sz w:val="18"/>
          <w:szCs w:val="18"/>
        </w:rPr>
        <w:t>odpowiedzialnością</w:t>
      </w:r>
      <w:proofErr w:type="spellEnd"/>
      <w:r w:rsidRPr="002A399A">
        <w:rPr>
          <w:rFonts w:ascii="Bookman Old Style" w:hAnsi="Bookman Old Style" w:cs="Calibri Light"/>
          <w:b w:val="0"/>
          <w:sz w:val="18"/>
          <w:szCs w:val="18"/>
        </w:rPr>
        <w:t>.</w:t>
      </w:r>
    </w:p>
    <w:p w14:paraId="1F2EDE2B" w14:textId="77777777" w:rsidR="002A399A" w:rsidRPr="002A399A" w:rsidRDefault="002A399A" w:rsidP="00C024AF">
      <w:pPr>
        <w:ind w:left="426"/>
        <w:jc w:val="both"/>
        <w:rPr>
          <w:rFonts w:ascii="Bookman Old Style" w:hAnsi="Bookman Old Style" w:cs="Calibri Light"/>
          <w:sz w:val="18"/>
          <w:szCs w:val="18"/>
        </w:rPr>
      </w:pPr>
      <w:r w:rsidRPr="002A399A">
        <w:rPr>
          <w:rFonts w:ascii="Bookman Old Style" w:hAnsi="Bookman Old Style" w:cs="Calibri Light"/>
          <w:sz w:val="18"/>
          <w:szCs w:val="18"/>
        </w:rPr>
        <w:t>adres siedziby:</w:t>
      </w:r>
      <w:r w:rsidRPr="002A399A">
        <w:rPr>
          <w:rFonts w:ascii="Bookman Old Style" w:hAnsi="Bookman Old Style" w:cs="Calibri Light"/>
          <w:sz w:val="18"/>
          <w:szCs w:val="18"/>
        </w:rPr>
        <w:tab/>
        <w:t>ul. Legnicka 51-53, 54-203 Wrocław</w:t>
      </w:r>
    </w:p>
    <w:p w14:paraId="640DE133" w14:textId="77777777" w:rsidR="002A399A" w:rsidRPr="002A399A" w:rsidRDefault="002A399A" w:rsidP="00C024AF">
      <w:pPr>
        <w:ind w:left="426"/>
        <w:jc w:val="both"/>
        <w:rPr>
          <w:rFonts w:ascii="Bookman Old Style" w:hAnsi="Bookman Old Style" w:cs="Calibri Light"/>
          <w:sz w:val="18"/>
          <w:szCs w:val="18"/>
        </w:rPr>
      </w:pPr>
      <w:r w:rsidRPr="002A399A">
        <w:rPr>
          <w:rFonts w:ascii="Bookman Old Style" w:hAnsi="Bookman Old Style" w:cs="Calibri Light"/>
          <w:sz w:val="18"/>
          <w:szCs w:val="18"/>
        </w:rPr>
        <w:t xml:space="preserve">adres e-mail: </w:t>
      </w:r>
      <w:r w:rsidRPr="002A399A">
        <w:rPr>
          <w:rFonts w:ascii="Bookman Old Style" w:hAnsi="Bookman Old Style" w:cs="Calibri Light"/>
          <w:sz w:val="18"/>
          <w:szCs w:val="18"/>
        </w:rPr>
        <w:tab/>
        <w:t>ekosystem@ekosystem.wroc.pl</w:t>
      </w:r>
    </w:p>
    <w:p w14:paraId="0385499B" w14:textId="77777777" w:rsidR="002A399A" w:rsidRPr="002A399A" w:rsidRDefault="002A399A" w:rsidP="00C024AF">
      <w:pPr>
        <w:pStyle w:val="Tekstpodstawowy3"/>
        <w:ind w:left="426"/>
        <w:jc w:val="both"/>
        <w:rPr>
          <w:rFonts w:ascii="Bookman Old Style" w:hAnsi="Bookman Old Style" w:cs="Calibri Light"/>
          <w:b w:val="0"/>
          <w:sz w:val="18"/>
          <w:szCs w:val="18"/>
        </w:rPr>
      </w:pPr>
      <w:r w:rsidRPr="002A399A">
        <w:rPr>
          <w:rFonts w:ascii="Bookman Old Style" w:hAnsi="Bookman Old Style" w:cs="Calibri Light"/>
          <w:b w:val="0"/>
          <w:sz w:val="18"/>
          <w:szCs w:val="18"/>
        </w:rPr>
        <w:t xml:space="preserve">telefon: </w:t>
      </w:r>
      <w:r w:rsidRPr="002A399A">
        <w:rPr>
          <w:rFonts w:ascii="Bookman Old Style" w:hAnsi="Bookman Old Style" w:cs="Calibri Light"/>
          <w:b w:val="0"/>
          <w:sz w:val="18"/>
          <w:szCs w:val="18"/>
        </w:rPr>
        <w:tab/>
      </w:r>
      <w:r w:rsidRPr="002A399A">
        <w:rPr>
          <w:rFonts w:ascii="Bookman Old Style" w:hAnsi="Bookman Old Style" w:cs="Calibri Light"/>
          <w:b w:val="0"/>
          <w:sz w:val="18"/>
          <w:szCs w:val="18"/>
        </w:rPr>
        <w:tab/>
        <w:t>+48 71 75 86 911</w:t>
      </w:r>
    </w:p>
    <w:p w14:paraId="2B657E40" w14:textId="77777777" w:rsidR="002A399A" w:rsidRPr="002A399A" w:rsidRDefault="002A399A" w:rsidP="00C024AF">
      <w:pPr>
        <w:pStyle w:val="Tekstpodstawowy3"/>
        <w:ind w:left="426"/>
        <w:jc w:val="both"/>
        <w:rPr>
          <w:rFonts w:ascii="Bookman Old Style" w:hAnsi="Bookman Old Style" w:cs="Calibri Light"/>
          <w:b w:val="0"/>
          <w:sz w:val="18"/>
          <w:szCs w:val="18"/>
        </w:rPr>
      </w:pPr>
      <w:r w:rsidRPr="002A399A">
        <w:rPr>
          <w:rFonts w:ascii="Bookman Old Style" w:hAnsi="Bookman Old Style" w:cs="Calibri Light"/>
          <w:b w:val="0"/>
          <w:sz w:val="18"/>
          <w:szCs w:val="18"/>
        </w:rPr>
        <w:t>NIP:</w:t>
      </w:r>
      <w:r w:rsidRPr="002A399A">
        <w:rPr>
          <w:rFonts w:ascii="Bookman Old Style" w:hAnsi="Bookman Old Style" w:cs="Calibri Light"/>
          <w:b w:val="0"/>
          <w:sz w:val="18"/>
          <w:szCs w:val="18"/>
        </w:rPr>
        <w:tab/>
      </w:r>
      <w:r w:rsidRPr="002A399A">
        <w:rPr>
          <w:rFonts w:ascii="Bookman Old Style" w:hAnsi="Bookman Old Style" w:cs="Calibri Light"/>
          <w:b w:val="0"/>
          <w:sz w:val="18"/>
          <w:szCs w:val="18"/>
        </w:rPr>
        <w:tab/>
        <w:t>8992736747</w:t>
      </w:r>
    </w:p>
    <w:p w14:paraId="6FA926E7" w14:textId="77777777" w:rsidR="002A399A" w:rsidRPr="002A399A" w:rsidRDefault="002A399A" w:rsidP="00C024AF">
      <w:pPr>
        <w:pStyle w:val="Tekstpodstawowy3"/>
        <w:ind w:left="426"/>
        <w:jc w:val="both"/>
        <w:rPr>
          <w:rFonts w:ascii="Bookman Old Style" w:hAnsi="Bookman Old Style" w:cs="Calibri Light"/>
          <w:b w:val="0"/>
          <w:sz w:val="18"/>
          <w:szCs w:val="18"/>
        </w:rPr>
      </w:pPr>
      <w:proofErr w:type="spellStart"/>
      <w:r w:rsidRPr="002A399A">
        <w:rPr>
          <w:rFonts w:ascii="Bookman Old Style" w:hAnsi="Bookman Old Style" w:cs="Calibri Light"/>
          <w:b w:val="0"/>
          <w:sz w:val="18"/>
          <w:szCs w:val="18"/>
        </w:rPr>
        <w:t>nr</w:t>
      </w:r>
      <w:proofErr w:type="spellEnd"/>
      <w:r w:rsidRPr="002A399A">
        <w:rPr>
          <w:rFonts w:ascii="Bookman Old Style" w:hAnsi="Bookman Old Style" w:cs="Calibri Light"/>
          <w:b w:val="0"/>
          <w:sz w:val="18"/>
          <w:szCs w:val="18"/>
        </w:rPr>
        <w:t xml:space="preserve"> w KRS:</w:t>
      </w:r>
      <w:r w:rsidRPr="002A399A">
        <w:rPr>
          <w:rFonts w:ascii="Bookman Old Style" w:hAnsi="Bookman Old Style" w:cs="Calibri Light"/>
          <w:b w:val="0"/>
          <w:sz w:val="18"/>
          <w:szCs w:val="18"/>
        </w:rPr>
        <w:tab/>
      </w:r>
      <w:r w:rsidRPr="002A399A">
        <w:rPr>
          <w:rFonts w:ascii="Bookman Old Style" w:hAnsi="Bookman Old Style" w:cs="Calibri Light"/>
          <w:b w:val="0"/>
          <w:sz w:val="18"/>
          <w:szCs w:val="18"/>
        </w:rPr>
        <w:tab/>
        <w:t>0000426169</w:t>
      </w:r>
    </w:p>
    <w:p w14:paraId="47465AF6" w14:textId="77777777" w:rsidR="002A399A" w:rsidRPr="002A399A" w:rsidRDefault="002A399A" w:rsidP="00C024AF">
      <w:pPr>
        <w:pStyle w:val="Tekstpodstawowy3"/>
        <w:jc w:val="both"/>
        <w:rPr>
          <w:rFonts w:ascii="Bookman Old Style" w:hAnsi="Bookman Old Style" w:cs="Calibri Light"/>
          <w:sz w:val="18"/>
          <w:szCs w:val="18"/>
        </w:rPr>
      </w:pPr>
    </w:p>
    <w:p w14:paraId="711C70B2" w14:textId="77777777" w:rsidR="002A399A" w:rsidRPr="002A399A" w:rsidRDefault="002A399A" w:rsidP="00C024AF">
      <w:pPr>
        <w:pStyle w:val="Akapitzlist"/>
        <w:numPr>
          <w:ilvl w:val="0"/>
          <w:numId w:val="14"/>
        </w:numPr>
        <w:spacing w:after="120" w:line="240" w:lineRule="auto"/>
        <w:ind w:left="425" w:hanging="425"/>
        <w:contextualSpacing w:val="0"/>
        <w:jc w:val="both"/>
        <w:rPr>
          <w:rFonts w:ascii="Bookman Old Style" w:hAnsi="Bookman Old Style" w:cs="Calibri Light"/>
          <w:b/>
          <w:sz w:val="18"/>
          <w:szCs w:val="18"/>
          <w:lang w:val="cs-CZ"/>
        </w:rPr>
      </w:pPr>
      <w:r w:rsidRPr="002A399A">
        <w:rPr>
          <w:rFonts w:ascii="Bookman Old Style" w:hAnsi="Bookman Old Style" w:cs="Calibri Light"/>
          <w:b/>
          <w:sz w:val="18"/>
          <w:szCs w:val="18"/>
          <w:lang w:val="cs-CZ"/>
        </w:rPr>
        <w:t xml:space="preserve">Inspektor </w:t>
      </w:r>
      <w:proofErr w:type="spellStart"/>
      <w:r w:rsidRPr="002A399A">
        <w:rPr>
          <w:rFonts w:ascii="Bookman Old Style" w:hAnsi="Bookman Old Style" w:cs="Calibri Light"/>
          <w:b/>
          <w:sz w:val="18"/>
          <w:szCs w:val="18"/>
          <w:lang w:val="cs-CZ"/>
        </w:rPr>
        <w:t>ochrony</w:t>
      </w:r>
      <w:proofErr w:type="spellEnd"/>
      <w:r w:rsidRPr="002A399A">
        <w:rPr>
          <w:rFonts w:ascii="Bookman Old Style" w:hAnsi="Bookman Old Style" w:cs="Calibri Light"/>
          <w:b/>
          <w:sz w:val="18"/>
          <w:szCs w:val="18"/>
          <w:lang w:val="cs-CZ"/>
        </w:rPr>
        <w:t xml:space="preserve"> </w:t>
      </w:r>
      <w:proofErr w:type="spellStart"/>
      <w:r w:rsidRPr="002A399A">
        <w:rPr>
          <w:rFonts w:ascii="Bookman Old Style" w:hAnsi="Bookman Old Style" w:cs="Calibri Light"/>
          <w:b/>
          <w:sz w:val="18"/>
          <w:szCs w:val="18"/>
          <w:lang w:val="cs-CZ"/>
        </w:rPr>
        <w:t>danych</w:t>
      </w:r>
      <w:proofErr w:type="spellEnd"/>
      <w:r w:rsidRPr="002A399A">
        <w:rPr>
          <w:rFonts w:ascii="Bookman Old Style" w:hAnsi="Bookman Old Style" w:cs="Calibri Light"/>
          <w:b/>
          <w:sz w:val="18"/>
          <w:szCs w:val="18"/>
          <w:lang w:val="cs-CZ"/>
        </w:rPr>
        <w:t xml:space="preserve"> (</w:t>
      </w:r>
      <w:r w:rsidRPr="002A399A">
        <w:rPr>
          <w:rFonts w:ascii="Bookman Old Style" w:hAnsi="Bookman Old Style" w:cs="Calibri Light"/>
          <w:b/>
          <w:sz w:val="18"/>
          <w:szCs w:val="18"/>
        </w:rPr>
        <w:t>art. 13 ust. 1 lit. b RODO)</w:t>
      </w:r>
    </w:p>
    <w:p w14:paraId="6B1C5AFE" w14:textId="77777777" w:rsidR="002A399A" w:rsidRPr="002A399A" w:rsidRDefault="002A399A" w:rsidP="00C024AF">
      <w:pPr>
        <w:ind w:left="426"/>
        <w:jc w:val="both"/>
        <w:rPr>
          <w:rFonts w:ascii="Bookman Old Style" w:hAnsi="Bookman Old Style" w:cs="Calibri Light"/>
          <w:color w:val="auto"/>
          <w:sz w:val="18"/>
          <w:szCs w:val="18"/>
        </w:rPr>
      </w:pPr>
      <w:r w:rsidRPr="002A399A">
        <w:rPr>
          <w:rFonts w:ascii="Bookman Old Style" w:hAnsi="Bookman Old Style" w:cs="Calibri Light"/>
          <w:color w:val="auto"/>
          <w:sz w:val="18"/>
          <w:szCs w:val="18"/>
        </w:rPr>
        <w:t>Administrator wyznaczył inspektora ochrony danych. Jest to osoba, z którą może się Pan/Pani kontaktować we wszystkich sprawach dotyczących przetwarzania Pana/Pani danych osobowych oraz korzystania z przysługujących Panu/Pani praw związanych z przetwarzaniem tych danych.</w:t>
      </w:r>
    </w:p>
    <w:p w14:paraId="39DBA5B4" w14:textId="77777777" w:rsidR="002A399A" w:rsidRPr="002A399A" w:rsidRDefault="002A399A" w:rsidP="00C024AF">
      <w:pPr>
        <w:ind w:left="426"/>
        <w:jc w:val="both"/>
        <w:rPr>
          <w:rFonts w:ascii="Bookman Old Style" w:hAnsi="Bookman Old Style" w:cs="Calibri Light"/>
          <w:color w:val="auto"/>
          <w:sz w:val="18"/>
          <w:szCs w:val="18"/>
        </w:rPr>
      </w:pPr>
    </w:p>
    <w:p w14:paraId="3A70C5BB" w14:textId="77777777" w:rsidR="002A399A" w:rsidRPr="002A399A" w:rsidRDefault="002A399A" w:rsidP="00C024AF">
      <w:pPr>
        <w:ind w:left="426"/>
        <w:jc w:val="both"/>
        <w:rPr>
          <w:rFonts w:ascii="Bookman Old Style" w:hAnsi="Bookman Old Style" w:cs="Calibri Light"/>
          <w:color w:val="auto"/>
          <w:sz w:val="18"/>
          <w:szCs w:val="18"/>
        </w:rPr>
      </w:pPr>
      <w:r w:rsidRPr="002A399A">
        <w:rPr>
          <w:rFonts w:ascii="Bookman Old Style" w:hAnsi="Bookman Old Style" w:cs="Calibri Light"/>
          <w:color w:val="auto"/>
          <w:sz w:val="18"/>
          <w:szCs w:val="18"/>
        </w:rPr>
        <w:t>Z inspektorem można kontaktować się:</w:t>
      </w:r>
    </w:p>
    <w:p w14:paraId="135E5A86" w14:textId="77777777" w:rsidR="002A399A" w:rsidRPr="002A399A" w:rsidRDefault="002A399A" w:rsidP="00C024AF">
      <w:pPr>
        <w:ind w:left="426"/>
        <w:jc w:val="both"/>
        <w:rPr>
          <w:rFonts w:ascii="Bookman Old Style" w:hAnsi="Bookman Old Style" w:cs="Calibri Light"/>
          <w:color w:val="auto"/>
          <w:sz w:val="18"/>
          <w:szCs w:val="18"/>
        </w:rPr>
      </w:pPr>
      <w:r w:rsidRPr="002A399A">
        <w:rPr>
          <w:rFonts w:ascii="Bookman Old Style" w:hAnsi="Bookman Old Style" w:cs="Calibri Light"/>
          <w:color w:val="auto"/>
          <w:sz w:val="18"/>
          <w:szCs w:val="18"/>
        </w:rPr>
        <w:t>pisemnie na adres:</w:t>
      </w:r>
      <w:r w:rsidRPr="002A399A">
        <w:rPr>
          <w:rFonts w:ascii="Bookman Old Style" w:hAnsi="Bookman Old Style" w:cs="Calibri Light"/>
          <w:color w:val="auto"/>
          <w:sz w:val="18"/>
          <w:szCs w:val="18"/>
        </w:rPr>
        <w:tab/>
      </w:r>
      <w:r w:rsidRPr="002A399A">
        <w:rPr>
          <w:rFonts w:ascii="Bookman Old Style" w:hAnsi="Bookman Old Style" w:cs="Calibri Light"/>
          <w:color w:val="auto"/>
          <w:sz w:val="18"/>
          <w:szCs w:val="18"/>
        </w:rPr>
        <w:tab/>
      </w:r>
      <w:r w:rsidRPr="002A399A">
        <w:rPr>
          <w:rFonts w:ascii="Bookman Old Style" w:hAnsi="Bookman Old Style" w:cs="Calibri Light"/>
          <w:sz w:val="18"/>
          <w:szCs w:val="18"/>
        </w:rPr>
        <w:t>ul. Legnicka 51-53, 54-203 Wrocław,</w:t>
      </w:r>
    </w:p>
    <w:p w14:paraId="25C37403" w14:textId="77777777" w:rsidR="002A399A" w:rsidRPr="002A399A" w:rsidRDefault="002A399A" w:rsidP="00C024AF">
      <w:pPr>
        <w:ind w:left="426"/>
        <w:jc w:val="both"/>
        <w:rPr>
          <w:rFonts w:ascii="Bookman Old Style" w:hAnsi="Bookman Old Style" w:cs="Calibri Light"/>
          <w:color w:val="auto"/>
          <w:sz w:val="18"/>
          <w:szCs w:val="18"/>
        </w:rPr>
      </w:pPr>
      <w:r w:rsidRPr="002A399A">
        <w:rPr>
          <w:rFonts w:ascii="Bookman Old Style" w:hAnsi="Bookman Old Style" w:cs="Calibri Light"/>
          <w:color w:val="auto"/>
          <w:sz w:val="18"/>
          <w:szCs w:val="18"/>
        </w:rPr>
        <w:t xml:space="preserve">poprzez e-mail: </w:t>
      </w:r>
      <w:r w:rsidRPr="002A399A">
        <w:rPr>
          <w:rFonts w:ascii="Bookman Old Style" w:hAnsi="Bookman Old Style" w:cs="Calibri Light"/>
          <w:color w:val="auto"/>
          <w:sz w:val="18"/>
          <w:szCs w:val="18"/>
        </w:rPr>
        <w:tab/>
      </w:r>
      <w:r w:rsidRPr="002A399A">
        <w:rPr>
          <w:rFonts w:ascii="Bookman Old Style" w:hAnsi="Bookman Old Style" w:cs="Calibri Light"/>
          <w:color w:val="auto"/>
          <w:sz w:val="18"/>
          <w:szCs w:val="18"/>
        </w:rPr>
        <w:tab/>
        <w:t>iodo@ekosystem.wroc.pl</w:t>
      </w:r>
    </w:p>
    <w:p w14:paraId="56466CCF" w14:textId="77777777" w:rsidR="002A399A" w:rsidRPr="002A399A" w:rsidRDefault="002A399A" w:rsidP="00C024AF">
      <w:pPr>
        <w:jc w:val="both"/>
        <w:rPr>
          <w:rFonts w:ascii="Bookman Old Style" w:hAnsi="Bookman Old Style" w:cs="Calibri Light"/>
          <w:b/>
          <w:sz w:val="18"/>
          <w:szCs w:val="18"/>
        </w:rPr>
      </w:pPr>
    </w:p>
    <w:p w14:paraId="66C9133E" w14:textId="77777777" w:rsidR="002A399A" w:rsidRPr="002A399A" w:rsidRDefault="002A399A" w:rsidP="00C024AF">
      <w:pPr>
        <w:numPr>
          <w:ilvl w:val="0"/>
          <w:numId w:val="14"/>
        </w:numPr>
        <w:spacing w:after="120" w:line="240" w:lineRule="auto"/>
        <w:ind w:left="425" w:hanging="425"/>
        <w:jc w:val="both"/>
        <w:rPr>
          <w:rFonts w:ascii="Bookman Old Style" w:hAnsi="Bookman Old Style" w:cs="Calibri Light"/>
          <w:b/>
          <w:sz w:val="18"/>
          <w:szCs w:val="18"/>
        </w:rPr>
      </w:pPr>
      <w:r w:rsidRPr="002A399A">
        <w:rPr>
          <w:rFonts w:ascii="Bookman Old Style" w:hAnsi="Bookman Old Style" w:cs="Calibri Light"/>
          <w:b/>
          <w:sz w:val="18"/>
          <w:szCs w:val="18"/>
        </w:rPr>
        <w:t xml:space="preserve">Cele przetwarzania danych osobowych </w:t>
      </w:r>
      <w:r w:rsidRPr="002A399A">
        <w:rPr>
          <w:rFonts w:ascii="Bookman Old Style" w:hAnsi="Bookman Old Style" w:cs="Calibri Light"/>
          <w:b/>
          <w:sz w:val="18"/>
          <w:szCs w:val="18"/>
          <w:lang w:val="cs-CZ"/>
        </w:rPr>
        <w:t>(</w:t>
      </w:r>
      <w:r w:rsidRPr="002A399A">
        <w:rPr>
          <w:rFonts w:ascii="Bookman Old Style" w:hAnsi="Bookman Old Style" w:cs="Calibri Light"/>
          <w:b/>
          <w:sz w:val="18"/>
          <w:szCs w:val="18"/>
        </w:rPr>
        <w:t>art. 13 ust. 1 lit. c RODO)</w:t>
      </w:r>
    </w:p>
    <w:p w14:paraId="4AF42DC1" w14:textId="2BC2A24D" w:rsidR="002A399A" w:rsidRPr="002A399A" w:rsidRDefault="002A399A" w:rsidP="00C024AF">
      <w:pPr>
        <w:ind w:left="425"/>
        <w:jc w:val="both"/>
        <w:rPr>
          <w:rFonts w:ascii="Bookman Old Style" w:hAnsi="Bookman Old Style" w:cs="Calibri Light"/>
          <w:sz w:val="18"/>
          <w:szCs w:val="18"/>
        </w:rPr>
      </w:pPr>
      <w:r w:rsidRPr="002A399A">
        <w:rPr>
          <w:rFonts w:ascii="Bookman Old Style" w:hAnsi="Bookman Old Style" w:cs="Calibri Light"/>
          <w:sz w:val="18"/>
          <w:szCs w:val="18"/>
        </w:rPr>
        <w:t>Pana/Pani dane osobowe (w tym głos – w przypadku komunikacji telefonicznej) będą przetwarzane w następujących celach:</w:t>
      </w:r>
      <w:r w:rsidRPr="002A399A">
        <w:rPr>
          <w:rFonts w:ascii="Bookman Old Style" w:hAnsi="Bookman Old Style"/>
          <w:sz w:val="18"/>
          <w:szCs w:val="18"/>
        </w:rPr>
        <w:t xml:space="preserve"> </w:t>
      </w:r>
      <w:r w:rsidRPr="002A399A">
        <w:rPr>
          <w:rFonts w:ascii="Bookman Old Style" w:hAnsi="Bookman Old Style" w:cs="Calibri Light"/>
          <w:sz w:val="18"/>
          <w:szCs w:val="18"/>
        </w:rPr>
        <w:t>rozpatrzenia wniosku w sprawie ustalenia zaistnienia szkody i</w:t>
      </w:r>
      <w:r w:rsidR="00D75800">
        <w:rPr>
          <w:rFonts w:ascii="Bookman Old Style" w:hAnsi="Bookman Old Style" w:cs="Calibri Light"/>
          <w:sz w:val="18"/>
          <w:szCs w:val="18"/>
        </w:rPr>
        <w:t> </w:t>
      </w:r>
      <w:r w:rsidRPr="002A399A">
        <w:rPr>
          <w:rFonts w:ascii="Bookman Old Style" w:hAnsi="Bookman Old Style" w:cs="Calibri Light"/>
          <w:sz w:val="18"/>
          <w:szCs w:val="18"/>
        </w:rPr>
        <w:t xml:space="preserve">(ewentualnej) odpowiedzialności Gminy Wrocław, Ekosystem sp. z o.o. lub współpracujących z nim wykonawców za skutki zgłoszonej szkody i wypłaty odszkodowania (dalej również </w:t>
      </w:r>
      <w:r w:rsidRPr="002A399A">
        <w:rPr>
          <w:rFonts w:ascii="Bookman Old Style" w:hAnsi="Bookman Old Style" w:cs="Calibri Light"/>
          <w:b/>
          <w:bCs/>
          <w:sz w:val="18"/>
          <w:szCs w:val="18"/>
        </w:rPr>
        <w:t>żądanie</w:t>
      </w:r>
      <w:r w:rsidRPr="002A399A">
        <w:rPr>
          <w:rFonts w:ascii="Bookman Old Style" w:hAnsi="Bookman Old Style" w:cs="Calibri Light"/>
          <w:sz w:val="18"/>
          <w:szCs w:val="18"/>
        </w:rPr>
        <w:t>).</w:t>
      </w:r>
    </w:p>
    <w:p w14:paraId="148C2519" w14:textId="77777777" w:rsidR="002A399A" w:rsidRPr="002A399A" w:rsidRDefault="002A399A" w:rsidP="00C024AF">
      <w:pPr>
        <w:pStyle w:val="Akapitzlist"/>
        <w:ind w:left="0"/>
        <w:jc w:val="both"/>
        <w:rPr>
          <w:rFonts w:ascii="Bookman Old Style" w:eastAsia="Times New Roman" w:hAnsi="Bookman Old Style" w:cs="Calibri Light"/>
          <w:sz w:val="18"/>
          <w:szCs w:val="18"/>
        </w:rPr>
      </w:pPr>
    </w:p>
    <w:p w14:paraId="5F77FDB5" w14:textId="77777777" w:rsidR="002A399A" w:rsidRPr="002A399A" w:rsidRDefault="002A399A" w:rsidP="00C024AF">
      <w:pPr>
        <w:pStyle w:val="Akapitzlist"/>
        <w:numPr>
          <w:ilvl w:val="0"/>
          <w:numId w:val="14"/>
        </w:numPr>
        <w:spacing w:after="120" w:line="240" w:lineRule="auto"/>
        <w:ind w:left="425" w:hanging="425"/>
        <w:contextualSpacing w:val="0"/>
        <w:jc w:val="both"/>
        <w:rPr>
          <w:rFonts w:ascii="Bookman Old Style" w:hAnsi="Bookman Old Style" w:cs="Calibri Light"/>
          <w:b/>
          <w:sz w:val="18"/>
          <w:szCs w:val="18"/>
          <w:lang w:val="cs-CZ"/>
        </w:rPr>
      </w:pPr>
      <w:proofErr w:type="spellStart"/>
      <w:r w:rsidRPr="002A399A">
        <w:rPr>
          <w:rFonts w:ascii="Bookman Old Style" w:hAnsi="Bookman Old Style" w:cs="Calibri Light"/>
          <w:b/>
          <w:sz w:val="18"/>
          <w:szCs w:val="18"/>
          <w:lang w:val="cs-CZ"/>
        </w:rPr>
        <w:t>Podstawy</w:t>
      </w:r>
      <w:proofErr w:type="spellEnd"/>
      <w:r w:rsidRPr="002A399A">
        <w:rPr>
          <w:rFonts w:ascii="Bookman Old Style" w:hAnsi="Bookman Old Style" w:cs="Calibri Light"/>
          <w:b/>
          <w:sz w:val="18"/>
          <w:szCs w:val="18"/>
          <w:lang w:val="cs-CZ"/>
        </w:rPr>
        <w:t xml:space="preserve"> </w:t>
      </w:r>
      <w:proofErr w:type="spellStart"/>
      <w:r w:rsidRPr="002A399A">
        <w:rPr>
          <w:rFonts w:ascii="Bookman Old Style" w:hAnsi="Bookman Old Style" w:cs="Calibri Light"/>
          <w:b/>
          <w:sz w:val="18"/>
          <w:szCs w:val="18"/>
          <w:lang w:val="cs-CZ"/>
        </w:rPr>
        <w:t>prawne</w:t>
      </w:r>
      <w:proofErr w:type="spellEnd"/>
      <w:r w:rsidRPr="002A399A">
        <w:rPr>
          <w:rFonts w:ascii="Bookman Old Style" w:hAnsi="Bookman Old Style" w:cs="Calibri Light"/>
          <w:b/>
          <w:sz w:val="18"/>
          <w:szCs w:val="18"/>
          <w:lang w:val="cs-CZ"/>
        </w:rPr>
        <w:t xml:space="preserve"> </w:t>
      </w:r>
      <w:proofErr w:type="spellStart"/>
      <w:r w:rsidRPr="002A399A">
        <w:rPr>
          <w:rFonts w:ascii="Bookman Old Style" w:hAnsi="Bookman Old Style" w:cs="Calibri Light"/>
          <w:b/>
          <w:sz w:val="18"/>
          <w:szCs w:val="18"/>
          <w:lang w:val="cs-CZ"/>
        </w:rPr>
        <w:t>przetwarzania</w:t>
      </w:r>
      <w:proofErr w:type="spellEnd"/>
      <w:r w:rsidRPr="002A399A">
        <w:rPr>
          <w:rFonts w:ascii="Bookman Old Style" w:hAnsi="Bookman Old Style" w:cs="Calibri Light"/>
          <w:b/>
          <w:sz w:val="18"/>
          <w:szCs w:val="18"/>
          <w:lang w:val="cs-CZ"/>
        </w:rPr>
        <w:t xml:space="preserve"> i </w:t>
      </w:r>
      <w:proofErr w:type="spellStart"/>
      <w:r w:rsidRPr="002A399A">
        <w:rPr>
          <w:rFonts w:ascii="Bookman Old Style" w:hAnsi="Bookman Old Style" w:cs="Calibri Light"/>
          <w:b/>
          <w:sz w:val="18"/>
          <w:szCs w:val="18"/>
          <w:lang w:val="cs-CZ"/>
        </w:rPr>
        <w:t>wskazanie</w:t>
      </w:r>
      <w:proofErr w:type="spellEnd"/>
      <w:r w:rsidRPr="002A399A">
        <w:rPr>
          <w:rFonts w:ascii="Bookman Old Style" w:hAnsi="Bookman Old Style" w:cs="Calibri Light"/>
          <w:b/>
          <w:sz w:val="18"/>
          <w:szCs w:val="18"/>
          <w:lang w:val="cs-CZ"/>
        </w:rPr>
        <w:t xml:space="preserve"> </w:t>
      </w:r>
      <w:proofErr w:type="spellStart"/>
      <w:r w:rsidRPr="002A399A">
        <w:rPr>
          <w:rFonts w:ascii="Bookman Old Style" w:hAnsi="Bookman Old Style" w:cs="Calibri Light"/>
          <w:b/>
          <w:sz w:val="18"/>
          <w:szCs w:val="18"/>
          <w:lang w:val="cs-CZ"/>
        </w:rPr>
        <w:t>prawnie</w:t>
      </w:r>
      <w:proofErr w:type="spellEnd"/>
      <w:r w:rsidRPr="002A399A">
        <w:rPr>
          <w:rFonts w:ascii="Bookman Old Style" w:hAnsi="Bookman Old Style" w:cs="Calibri Light"/>
          <w:b/>
          <w:sz w:val="18"/>
          <w:szCs w:val="18"/>
          <w:lang w:val="cs-CZ"/>
        </w:rPr>
        <w:t xml:space="preserve"> </w:t>
      </w:r>
      <w:proofErr w:type="spellStart"/>
      <w:r w:rsidRPr="002A399A">
        <w:rPr>
          <w:rFonts w:ascii="Bookman Old Style" w:hAnsi="Bookman Old Style" w:cs="Calibri Light"/>
          <w:b/>
          <w:sz w:val="18"/>
          <w:szCs w:val="18"/>
          <w:lang w:val="cs-CZ"/>
        </w:rPr>
        <w:t>uzasadnionego</w:t>
      </w:r>
      <w:proofErr w:type="spellEnd"/>
      <w:r w:rsidRPr="002A399A">
        <w:rPr>
          <w:rFonts w:ascii="Bookman Old Style" w:hAnsi="Bookman Old Style" w:cs="Calibri Light"/>
          <w:b/>
          <w:sz w:val="18"/>
          <w:szCs w:val="18"/>
          <w:lang w:val="cs-CZ"/>
        </w:rPr>
        <w:t xml:space="preserve"> interesu </w:t>
      </w:r>
      <w:proofErr w:type="spellStart"/>
      <w:r w:rsidRPr="002A399A">
        <w:rPr>
          <w:rFonts w:ascii="Bookman Old Style" w:hAnsi="Bookman Old Style" w:cs="Calibri Light"/>
          <w:b/>
          <w:sz w:val="18"/>
          <w:szCs w:val="18"/>
          <w:lang w:val="cs-CZ"/>
        </w:rPr>
        <w:t>realizowanego</w:t>
      </w:r>
      <w:proofErr w:type="spellEnd"/>
      <w:r w:rsidRPr="002A399A">
        <w:rPr>
          <w:rFonts w:ascii="Bookman Old Style" w:hAnsi="Bookman Old Style" w:cs="Calibri Light"/>
          <w:b/>
          <w:sz w:val="18"/>
          <w:szCs w:val="18"/>
          <w:lang w:val="cs-CZ"/>
        </w:rPr>
        <w:t xml:space="preserve"> </w:t>
      </w:r>
      <w:proofErr w:type="spellStart"/>
      <w:r w:rsidRPr="002A399A">
        <w:rPr>
          <w:rFonts w:ascii="Bookman Old Style" w:hAnsi="Bookman Old Style" w:cs="Calibri Light"/>
          <w:b/>
          <w:sz w:val="18"/>
          <w:szCs w:val="18"/>
          <w:lang w:val="cs-CZ"/>
        </w:rPr>
        <w:t>przez</w:t>
      </w:r>
      <w:proofErr w:type="spellEnd"/>
      <w:r w:rsidRPr="002A399A">
        <w:rPr>
          <w:rFonts w:ascii="Bookman Old Style" w:hAnsi="Bookman Old Style" w:cs="Calibri Light"/>
          <w:b/>
          <w:sz w:val="18"/>
          <w:szCs w:val="18"/>
          <w:lang w:val="cs-CZ"/>
        </w:rPr>
        <w:t xml:space="preserve"> </w:t>
      </w:r>
      <w:proofErr w:type="spellStart"/>
      <w:r w:rsidRPr="002A399A">
        <w:rPr>
          <w:rFonts w:ascii="Bookman Old Style" w:hAnsi="Bookman Old Style" w:cs="Calibri Light"/>
          <w:b/>
          <w:sz w:val="18"/>
          <w:szCs w:val="18"/>
          <w:lang w:val="cs-CZ"/>
        </w:rPr>
        <w:t>administratora</w:t>
      </w:r>
      <w:proofErr w:type="spellEnd"/>
      <w:r w:rsidRPr="002A399A">
        <w:rPr>
          <w:rFonts w:ascii="Bookman Old Style" w:hAnsi="Bookman Old Style" w:cs="Calibri Light"/>
          <w:b/>
          <w:sz w:val="18"/>
          <w:szCs w:val="18"/>
          <w:lang w:val="cs-CZ"/>
        </w:rPr>
        <w:t xml:space="preserve"> lub </w:t>
      </w:r>
      <w:proofErr w:type="spellStart"/>
      <w:r w:rsidRPr="002A399A">
        <w:rPr>
          <w:rFonts w:ascii="Bookman Old Style" w:hAnsi="Bookman Old Style" w:cs="Calibri Light"/>
          <w:b/>
          <w:sz w:val="18"/>
          <w:szCs w:val="18"/>
          <w:lang w:val="cs-CZ"/>
        </w:rPr>
        <w:t>osobę</w:t>
      </w:r>
      <w:proofErr w:type="spellEnd"/>
      <w:r w:rsidRPr="002A399A">
        <w:rPr>
          <w:rFonts w:ascii="Bookman Old Style" w:hAnsi="Bookman Old Style" w:cs="Calibri Light"/>
          <w:b/>
          <w:sz w:val="18"/>
          <w:szCs w:val="18"/>
          <w:lang w:val="cs-CZ"/>
        </w:rPr>
        <w:t xml:space="preserve"> </w:t>
      </w:r>
      <w:proofErr w:type="spellStart"/>
      <w:r w:rsidRPr="002A399A">
        <w:rPr>
          <w:rFonts w:ascii="Bookman Old Style" w:hAnsi="Bookman Old Style" w:cs="Calibri Light"/>
          <w:b/>
          <w:sz w:val="18"/>
          <w:szCs w:val="18"/>
          <w:lang w:val="cs-CZ"/>
        </w:rPr>
        <w:t>trzecią</w:t>
      </w:r>
      <w:proofErr w:type="spellEnd"/>
      <w:r w:rsidRPr="002A399A">
        <w:rPr>
          <w:rFonts w:ascii="Bookman Old Style" w:hAnsi="Bookman Old Style" w:cs="Calibri Light"/>
          <w:b/>
          <w:sz w:val="18"/>
          <w:szCs w:val="18"/>
          <w:lang w:val="cs-CZ"/>
        </w:rPr>
        <w:t xml:space="preserve"> (</w:t>
      </w:r>
      <w:r w:rsidRPr="002A399A">
        <w:rPr>
          <w:rFonts w:ascii="Bookman Old Style" w:hAnsi="Bookman Old Style" w:cs="Calibri Light"/>
          <w:b/>
          <w:sz w:val="18"/>
          <w:szCs w:val="18"/>
        </w:rPr>
        <w:t>art. 13 ust. 1 lit. c i d RODO)</w:t>
      </w:r>
      <w:r w:rsidRPr="002A399A">
        <w:rPr>
          <w:rFonts w:ascii="Bookman Old Style" w:hAnsi="Bookman Old Style" w:cs="Calibri Light"/>
          <w:b/>
          <w:sz w:val="18"/>
          <w:szCs w:val="18"/>
          <w:lang w:val="cs-CZ"/>
        </w:rPr>
        <w:t xml:space="preserve"> </w:t>
      </w:r>
    </w:p>
    <w:p w14:paraId="194CE97D" w14:textId="77777777" w:rsidR="002A399A" w:rsidRPr="002A399A" w:rsidRDefault="002A399A" w:rsidP="00C024AF">
      <w:pPr>
        <w:pStyle w:val="Akapitzlist"/>
        <w:ind w:left="426"/>
        <w:jc w:val="both"/>
        <w:rPr>
          <w:rFonts w:ascii="Bookman Old Style" w:hAnsi="Bookman Old Style" w:cs="Calibri Light"/>
          <w:sz w:val="18"/>
          <w:szCs w:val="18"/>
          <w:lang w:val="cs-CZ"/>
        </w:rPr>
      </w:pPr>
      <w:proofErr w:type="spellStart"/>
      <w:r w:rsidRPr="002A399A">
        <w:rPr>
          <w:rFonts w:ascii="Bookman Old Style" w:hAnsi="Bookman Old Style" w:cs="Calibri Light"/>
          <w:sz w:val="18"/>
          <w:szCs w:val="18"/>
          <w:lang w:val="cs-CZ"/>
        </w:rPr>
        <w:t>Podstawę</w:t>
      </w:r>
      <w:proofErr w:type="spellEnd"/>
      <w:r w:rsidRPr="002A399A">
        <w:rPr>
          <w:rFonts w:ascii="Bookman Old Style" w:hAnsi="Bookman Old Style" w:cs="Calibri Light"/>
          <w:sz w:val="18"/>
          <w:szCs w:val="18"/>
          <w:lang w:val="cs-CZ"/>
        </w:rPr>
        <w:t xml:space="preserve"> </w:t>
      </w:r>
      <w:proofErr w:type="spellStart"/>
      <w:r w:rsidRPr="002A399A">
        <w:rPr>
          <w:rFonts w:ascii="Bookman Old Style" w:hAnsi="Bookman Old Style" w:cs="Calibri Light"/>
          <w:sz w:val="18"/>
          <w:szCs w:val="18"/>
          <w:lang w:val="cs-CZ"/>
        </w:rPr>
        <w:t>prawną</w:t>
      </w:r>
      <w:proofErr w:type="spellEnd"/>
      <w:r w:rsidRPr="002A399A">
        <w:rPr>
          <w:rFonts w:ascii="Bookman Old Style" w:hAnsi="Bookman Old Style" w:cs="Calibri Light"/>
          <w:sz w:val="18"/>
          <w:szCs w:val="18"/>
          <w:lang w:val="cs-CZ"/>
        </w:rPr>
        <w:t xml:space="preserve"> </w:t>
      </w:r>
      <w:proofErr w:type="spellStart"/>
      <w:r w:rsidRPr="002A399A">
        <w:rPr>
          <w:rFonts w:ascii="Bookman Old Style" w:hAnsi="Bookman Old Style" w:cs="Calibri Light"/>
          <w:sz w:val="18"/>
          <w:szCs w:val="18"/>
          <w:lang w:val="cs-CZ"/>
        </w:rPr>
        <w:t>przetwarzania</w:t>
      </w:r>
      <w:proofErr w:type="spellEnd"/>
      <w:r w:rsidRPr="002A399A">
        <w:rPr>
          <w:rFonts w:ascii="Bookman Old Style" w:hAnsi="Bookman Old Style" w:cs="Calibri Light"/>
          <w:sz w:val="18"/>
          <w:szCs w:val="18"/>
          <w:lang w:val="cs-CZ"/>
        </w:rPr>
        <w:t xml:space="preserve"> Pana/</w:t>
      </w:r>
      <w:proofErr w:type="spellStart"/>
      <w:r w:rsidRPr="002A399A">
        <w:rPr>
          <w:rFonts w:ascii="Bookman Old Style" w:hAnsi="Bookman Old Style" w:cs="Calibri Light"/>
          <w:sz w:val="18"/>
          <w:szCs w:val="18"/>
          <w:lang w:val="cs-CZ"/>
        </w:rPr>
        <w:t>Pani</w:t>
      </w:r>
      <w:proofErr w:type="spellEnd"/>
      <w:r w:rsidRPr="002A399A">
        <w:rPr>
          <w:rFonts w:ascii="Bookman Old Style" w:hAnsi="Bookman Old Style" w:cs="Calibri Light"/>
          <w:sz w:val="18"/>
          <w:szCs w:val="18"/>
          <w:lang w:val="cs-CZ"/>
        </w:rPr>
        <w:t xml:space="preserve"> </w:t>
      </w:r>
      <w:proofErr w:type="spellStart"/>
      <w:r w:rsidRPr="002A399A">
        <w:rPr>
          <w:rFonts w:ascii="Bookman Old Style" w:hAnsi="Bookman Old Style" w:cs="Calibri Light"/>
          <w:sz w:val="18"/>
          <w:szCs w:val="18"/>
          <w:lang w:val="cs-CZ"/>
        </w:rPr>
        <w:t>danych</w:t>
      </w:r>
      <w:proofErr w:type="spellEnd"/>
      <w:r w:rsidRPr="002A399A">
        <w:rPr>
          <w:rFonts w:ascii="Bookman Old Style" w:hAnsi="Bookman Old Style" w:cs="Calibri Light"/>
          <w:sz w:val="18"/>
          <w:szCs w:val="18"/>
          <w:lang w:val="cs-CZ"/>
        </w:rPr>
        <w:t xml:space="preserve"> </w:t>
      </w:r>
      <w:proofErr w:type="spellStart"/>
      <w:r w:rsidRPr="002A399A">
        <w:rPr>
          <w:rFonts w:ascii="Bookman Old Style" w:hAnsi="Bookman Old Style" w:cs="Calibri Light"/>
          <w:sz w:val="18"/>
          <w:szCs w:val="18"/>
          <w:lang w:val="cs-CZ"/>
        </w:rPr>
        <w:t>osobowych</w:t>
      </w:r>
      <w:proofErr w:type="spellEnd"/>
      <w:r w:rsidRPr="002A399A">
        <w:rPr>
          <w:rFonts w:ascii="Bookman Old Style" w:hAnsi="Bookman Old Style" w:cs="Calibri Light"/>
          <w:sz w:val="18"/>
          <w:szCs w:val="18"/>
          <w:lang w:val="cs-CZ"/>
        </w:rPr>
        <w:t xml:space="preserve"> </w:t>
      </w:r>
      <w:proofErr w:type="spellStart"/>
      <w:r w:rsidRPr="002A399A">
        <w:rPr>
          <w:rFonts w:ascii="Bookman Old Style" w:hAnsi="Bookman Old Style" w:cs="Calibri Light"/>
          <w:sz w:val="18"/>
          <w:szCs w:val="18"/>
          <w:lang w:val="cs-CZ"/>
        </w:rPr>
        <w:t>stanowi</w:t>
      </w:r>
      <w:proofErr w:type="spellEnd"/>
      <w:r w:rsidRPr="002A399A">
        <w:rPr>
          <w:rFonts w:ascii="Bookman Old Style" w:hAnsi="Bookman Old Style" w:cs="Calibri Light"/>
          <w:sz w:val="18"/>
          <w:szCs w:val="18"/>
          <w:lang w:val="cs-CZ"/>
        </w:rPr>
        <w:t xml:space="preserve"> </w:t>
      </w:r>
      <w:r w:rsidRPr="002A399A">
        <w:rPr>
          <w:rFonts w:ascii="Bookman Old Style" w:hAnsi="Bookman Old Style" w:cs="Calibri Light"/>
          <w:sz w:val="18"/>
          <w:szCs w:val="18"/>
        </w:rPr>
        <w:t>niezbędność ich przetwarzania do celów wynikających z prawnie uzasadnionych interesów administratora tj. rozpatrzenia wniosku w sprawie ustalenia zaistnienia szkody i (ewentualnej) odpowiedzialności Gminy Wrocław, Ekosystem sp. z o.o. lub współpracujących z nim wykonawców za skutki zgłoszonej szkody i wypłaty odszkodowania (art. 6 ust. 1 lit. f oraz art. 9 lit. f RODO). Prawnie uzasadnionym interesem administratora jest w tym wypadku ocena przez administratora zasadności Pana/Pani roszczenia dotyczącego naprawienia przez administratora Pana/Pani szkody majątkowej oraz podjęcie działań niezbędnych do jej rekompensaty lub obrony przez Pana/Pani roszczeniem.</w:t>
      </w:r>
    </w:p>
    <w:p w14:paraId="36A626FE" w14:textId="77777777" w:rsidR="002A399A" w:rsidRPr="002A399A" w:rsidRDefault="002A399A" w:rsidP="00C024AF">
      <w:pPr>
        <w:pStyle w:val="Akapitzlist"/>
        <w:ind w:left="0"/>
        <w:jc w:val="both"/>
        <w:rPr>
          <w:rFonts w:ascii="Bookman Old Style" w:hAnsi="Bookman Old Style" w:cs="Calibri Light"/>
          <w:sz w:val="18"/>
          <w:szCs w:val="18"/>
        </w:rPr>
      </w:pPr>
    </w:p>
    <w:p w14:paraId="1F32BC29" w14:textId="77777777" w:rsidR="002A399A" w:rsidRPr="002A399A" w:rsidRDefault="002A399A" w:rsidP="00C024AF">
      <w:pPr>
        <w:pStyle w:val="Akapitzlist"/>
        <w:numPr>
          <w:ilvl w:val="0"/>
          <w:numId w:val="14"/>
        </w:numPr>
        <w:spacing w:after="120" w:line="240" w:lineRule="auto"/>
        <w:ind w:left="425" w:hanging="425"/>
        <w:contextualSpacing w:val="0"/>
        <w:jc w:val="both"/>
        <w:rPr>
          <w:rFonts w:ascii="Bookman Old Style" w:hAnsi="Bookman Old Style" w:cs="Calibri Light"/>
          <w:b/>
          <w:sz w:val="18"/>
          <w:szCs w:val="18"/>
        </w:rPr>
      </w:pPr>
      <w:r w:rsidRPr="002A399A">
        <w:rPr>
          <w:rFonts w:ascii="Bookman Old Style" w:hAnsi="Bookman Old Style" w:cs="Calibri Light"/>
          <w:b/>
          <w:sz w:val="18"/>
          <w:szCs w:val="18"/>
        </w:rPr>
        <w:t>Odbiorcy danych osobowych (art. 13 ust. 1 lit. e RODO)</w:t>
      </w:r>
    </w:p>
    <w:p w14:paraId="78693B38" w14:textId="77777777" w:rsidR="002A399A" w:rsidRPr="002A399A" w:rsidRDefault="002A399A" w:rsidP="00C024AF">
      <w:pPr>
        <w:pStyle w:val="Akapitzlist"/>
        <w:ind w:left="426"/>
        <w:jc w:val="both"/>
        <w:rPr>
          <w:rFonts w:ascii="Bookman Old Style" w:hAnsi="Bookman Old Style" w:cs="Calibri Light"/>
          <w:sz w:val="18"/>
          <w:szCs w:val="18"/>
        </w:rPr>
      </w:pPr>
      <w:r w:rsidRPr="002A399A">
        <w:rPr>
          <w:rFonts w:ascii="Bookman Old Style" w:hAnsi="Bookman Old Style" w:cs="Calibri Light"/>
          <w:sz w:val="18"/>
          <w:szCs w:val="18"/>
        </w:rPr>
        <w:t>Odbiorcami Pani/Pana danych osobowych mogą być:</w:t>
      </w:r>
    </w:p>
    <w:p w14:paraId="7811DABC" w14:textId="77777777" w:rsidR="002A399A" w:rsidRPr="002A399A" w:rsidRDefault="002A399A" w:rsidP="00C024AF">
      <w:pPr>
        <w:pStyle w:val="Akapitzlist"/>
        <w:numPr>
          <w:ilvl w:val="0"/>
          <w:numId w:val="16"/>
        </w:numPr>
        <w:tabs>
          <w:tab w:val="left" w:pos="709"/>
        </w:tabs>
        <w:spacing w:after="0" w:line="240" w:lineRule="auto"/>
        <w:ind w:left="709" w:hanging="283"/>
        <w:contextualSpacing w:val="0"/>
        <w:jc w:val="both"/>
        <w:rPr>
          <w:rFonts w:ascii="Bookman Old Style" w:hAnsi="Bookman Old Style" w:cs="Calibri Light"/>
          <w:sz w:val="18"/>
          <w:szCs w:val="18"/>
        </w:rPr>
      </w:pPr>
      <w:r w:rsidRPr="002A399A">
        <w:rPr>
          <w:rFonts w:ascii="Bookman Old Style" w:hAnsi="Bookman Old Style" w:cs="Calibri Light"/>
          <w:sz w:val="18"/>
          <w:szCs w:val="18"/>
        </w:rPr>
        <w:t>podmioty zapewniające administratorowi obsługę: informatyczną (w tym dostawca jego poczty elektronicznej), księgową lub prawną,</w:t>
      </w:r>
    </w:p>
    <w:p w14:paraId="60016730" w14:textId="77777777" w:rsidR="002A399A" w:rsidRPr="002A399A" w:rsidRDefault="002A399A" w:rsidP="00C024AF">
      <w:pPr>
        <w:pStyle w:val="Akapitzlist"/>
        <w:numPr>
          <w:ilvl w:val="0"/>
          <w:numId w:val="16"/>
        </w:numPr>
        <w:tabs>
          <w:tab w:val="left" w:pos="709"/>
        </w:tabs>
        <w:spacing w:after="0" w:line="240" w:lineRule="auto"/>
        <w:ind w:left="709" w:hanging="283"/>
        <w:contextualSpacing w:val="0"/>
        <w:jc w:val="both"/>
        <w:rPr>
          <w:rFonts w:ascii="Bookman Old Style" w:hAnsi="Bookman Old Style" w:cs="Calibri Light"/>
          <w:sz w:val="18"/>
          <w:szCs w:val="18"/>
        </w:rPr>
      </w:pPr>
      <w:r w:rsidRPr="002A399A">
        <w:rPr>
          <w:rFonts w:ascii="Bookman Old Style" w:hAnsi="Bookman Old Style" w:cs="Calibri Light"/>
          <w:sz w:val="18"/>
          <w:szCs w:val="18"/>
        </w:rPr>
        <w:t>podmioty świadczące usługi pocztowe i kurierskie,</w:t>
      </w:r>
    </w:p>
    <w:p w14:paraId="30E0973F" w14:textId="77777777" w:rsidR="002A399A" w:rsidRPr="002A399A" w:rsidRDefault="002A399A" w:rsidP="00C024AF">
      <w:pPr>
        <w:pStyle w:val="Akapitzlist"/>
        <w:numPr>
          <w:ilvl w:val="0"/>
          <w:numId w:val="16"/>
        </w:numPr>
        <w:tabs>
          <w:tab w:val="left" w:pos="709"/>
        </w:tabs>
        <w:spacing w:after="0" w:line="240" w:lineRule="auto"/>
        <w:ind w:left="709" w:hanging="283"/>
        <w:contextualSpacing w:val="0"/>
        <w:jc w:val="both"/>
        <w:rPr>
          <w:rFonts w:ascii="Bookman Old Style" w:hAnsi="Bookman Old Style" w:cs="Calibri Light"/>
          <w:sz w:val="18"/>
          <w:szCs w:val="18"/>
        </w:rPr>
      </w:pPr>
      <w:r w:rsidRPr="002A399A">
        <w:rPr>
          <w:rFonts w:ascii="Bookman Old Style" w:hAnsi="Bookman Old Style" w:cs="Calibri Light"/>
          <w:sz w:val="18"/>
          <w:szCs w:val="18"/>
        </w:rPr>
        <w:t>podmioty świadczące usługi doradcze</w:t>
      </w:r>
      <w:r w:rsidRPr="002A399A">
        <w:rPr>
          <w:rFonts w:ascii="Bookman Old Style" w:hAnsi="Bookman Old Style"/>
          <w:sz w:val="18"/>
          <w:szCs w:val="18"/>
        </w:rPr>
        <w:t xml:space="preserve"> </w:t>
      </w:r>
      <w:r w:rsidRPr="002A399A">
        <w:rPr>
          <w:rFonts w:ascii="Bookman Old Style" w:hAnsi="Bookman Old Style" w:cs="Calibri Light"/>
          <w:sz w:val="18"/>
          <w:szCs w:val="18"/>
        </w:rPr>
        <w:t>na rzecz Ekosystem sp. z o.o.,</w:t>
      </w:r>
    </w:p>
    <w:p w14:paraId="33171A90" w14:textId="77777777" w:rsidR="002A399A" w:rsidRPr="002A399A" w:rsidRDefault="002A399A" w:rsidP="00C024AF">
      <w:pPr>
        <w:pStyle w:val="Akapitzlist"/>
        <w:numPr>
          <w:ilvl w:val="0"/>
          <w:numId w:val="16"/>
        </w:numPr>
        <w:tabs>
          <w:tab w:val="left" w:pos="709"/>
        </w:tabs>
        <w:spacing w:after="0" w:line="240" w:lineRule="auto"/>
        <w:ind w:left="709" w:hanging="283"/>
        <w:contextualSpacing w:val="0"/>
        <w:jc w:val="both"/>
        <w:rPr>
          <w:rFonts w:ascii="Bookman Old Style" w:hAnsi="Bookman Old Style" w:cs="Calibri Light"/>
          <w:sz w:val="18"/>
          <w:szCs w:val="18"/>
        </w:rPr>
      </w:pPr>
      <w:r w:rsidRPr="002A399A">
        <w:rPr>
          <w:rFonts w:ascii="Bookman Old Style" w:hAnsi="Bookman Old Style" w:cs="Calibri Light"/>
          <w:sz w:val="18"/>
          <w:szCs w:val="18"/>
        </w:rPr>
        <w:t>rzeczoznawcy, firmy ubezpieczeniowe i brokerzy ubezpieczeniowi,</w:t>
      </w:r>
    </w:p>
    <w:p w14:paraId="1862D584" w14:textId="77777777" w:rsidR="002A399A" w:rsidRPr="002A399A" w:rsidRDefault="002A399A" w:rsidP="00C024AF">
      <w:pPr>
        <w:pStyle w:val="Akapitzlist"/>
        <w:numPr>
          <w:ilvl w:val="0"/>
          <w:numId w:val="16"/>
        </w:numPr>
        <w:tabs>
          <w:tab w:val="left" w:pos="709"/>
        </w:tabs>
        <w:spacing w:after="0" w:line="240" w:lineRule="auto"/>
        <w:ind w:left="709" w:hanging="283"/>
        <w:contextualSpacing w:val="0"/>
        <w:jc w:val="both"/>
        <w:rPr>
          <w:rFonts w:ascii="Bookman Old Style" w:hAnsi="Bookman Old Style" w:cs="Calibri Light"/>
          <w:sz w:val="18"/>
          <w:szCs w:val="18"/>
        </w:rPr>
      </w:pPr>
      <w:r w:rsidRPr="002A399A">
        <w:rPr>
          <w:rFonts w:ascii="Bookman Old Style" w:hAnsi="Bookman Old Style" w:cs="Calibri Light"/>
          <w:sz w:val="18"/>
          <w:szCs w:val="18"/>
        </w:rPr>
        <w:t>podmioty współpracujące z administratorem, których działania (lub zaniechania) dotyczy Pana/Pani żądanie, w szczególności: Gmina Wrocław (Urząd Miejski Wrocławia), wykonawcy umów na całoroczne utrzymanie czystości i porządku na terenie Gminy Wrocław oraz jednostki organizacyjne i spółki Gminy Wrocław w sytuacji, gdy jest to niezbędne dla ustalenia zaistnienia szkody i ustalenia (ewentualnej) odpowiedzialności,</w:t>
      </w:r>
    </w:p>
    <w:p w14:paraId="22A5DC35" w14:textId="77777777" w:rsidR="002A399A" w:rsidRPr="002A399A" w:rsidRDefault="002A399A" w:rsidP="00C024AF">
      <w:pPr>
        <w:pStyle w:val="Akapitzlist"/>
        <w:numPr>
          <w:ilvl w:val="0"/>
          <w:numId w:val="16"/>
        </w:numPr>
        <w:tabs>
          <w:tab w:val="left" w:pos="709"/>
        </w:tabs>
        <w:spacing w:after="0" w:line="240" w:lineRule="auto"/>
        <w:ind w:left="709" w:hanging="283"/>
        <w:contextualSpacing w:val="0"/>
        <w:jc w:val="both"/>
        <w:rPr>
          <w:rFonts w:ascii="Bookman Old Style" w:hAnsi="Bookman Old Style" w:cs="Calibri Light"/>
          <w:sz w:val="18"/>
          <w:szCs w:val="18"/>
        </w:rPr>
      </w:pPr>
      <w:r w:rsidRPr="002A399A">
        <w:rPr>
          <w:rFonts w:ascii="Bookman Old Style" w:hAnsi="Bookman Old Style" w:cs="Calibri Light"/>
          <w:color w:val="auto"/>
          <w:sz w:val="18"/>
          <w:szCs w:val="18"/>
        </w:rPr>
        <w:t>inne podmioty upoważnione na podstawie przepisów prawa.</w:t>
      </w:r>
    </w:p>
    <w:p w14:paraId="4FFD9A05" w14:textId="77777777" w:rsidR="002A399A" w:rsidRPr="002A399A" w:rsidRDefault="002A399A" w:rsidP="00C024AF">
      <w:pPr>
        <w:pStyle w:val="Akapitzlist"/>
        <w:ind w:left="0"/>
        <w:jc w:val="both"/>
        <w:rPr>
          <w:rFonts w:ascii="Bookman Old Style" w:hAnsi="Bookman Old Style" w:cs="Calibri Light"/>
          <w:sz w:val="18"/>
          <w:szCs w:val="18"/>
          <w:lang w:val="cs-CZ"/>
        </w:rPr>
      </w:pPr>
    </w:p>
    <w:p w14:paraId="4F0A9792" w14:textId="77777777" w:rsidR="002A399A" w:rsidRPr="002A399A" w:rsidRDefault="002A399A" w:rsidP="00C024AF">
      <w:pPr>
        <w:pStyle w:val="Akapitzlist"/>
        <w:tabs>
          <w:tab w:val="left" w:pos="426"/>
        </w:tabs>
        <w:spacing w:after="120"/>
        <w:ind w:left="425" w:hanging="425"/>
        <w:jc w:val="both"/>
        <w:rPr>
          <w:rFonts w:ascii="Bookman Old Style" w:hAnsi="Bookman Old Style" w:cs="Calibri Light"/>
          <w:b/>
          <w:sz w:val="18"/>
          <w:szCs w:val="18"/>
          <w:lang w:val="cs-CZ"/>
        </w:rPr>
      </w:pPr>
      <w:r w:rsidRPr="002A399A">
        <w:rPr>
          <w:rFonts w:ascii="Bookman Old Style" w:hAnsi="Bookman Old Style" w:cs="Calibri Light"/>
          <w:b/>
          <w:sz w:val="18"/>
          <w:szCs w:val="18"/>
          <w:lang w:val="cs-CZ"/>
        </w:rPr>
        <w:lastRenderedPageBreak/>
        <w:t xml:space="preserve">6. </w:t>
      </w:r>
      <w:r w:rsidRPr="002A399A">
        <w:rPr>
          <w:rFonts w:ascii="Bookman Old Style" w:hAnsi="Bookman Old Style" w:cs="Calibri Light"/>
          <w:b/>
          <w:sz w:val="18"/>
          <w:szCs w:val="18"/>
          <w:lang w:val="cs-CZ"/>
        </w:rPr>
        <w:tab/>
      </w:r>
      <w:r w:rsidRPr="002A399A">
        <w:rPr>
          <w:rFonts w:ascii="Bookman Old Style" w:hAnsi="Bookman Old Style" w:cs="Calibri Light"/>
          <w:b/>
          <w:sz w:val="18"/>
          <w:szCs w:val="18"/>
          <w:lang w:val="cs-CZ"/>
        </w:rPr>
        <w:tab/>
      </w:r>
      <w:proofErr w:type="spellStart"/>
      <w:r w:rsidRPr="002A399A">
        <w:rPr>
          <w:rFonts w:ascii="Bookman Old Style" w:hAnsi="Bookman Old Style" w:cs="Calibri Light"/>
          <w:b/>
          <w:sz w:val="18"/>
          <w:szCs w:val="18"/>
          <w:lang w:val="cs-CZ"/>
        </w:rPr>
        <w:t>Przekazywanie</w:t>
      </w:r>
      <w:proofErr w:type="spellEnd"/>
      <w:r w:rsidRPr="002A399A">
        <w:rPr>
          <w:rFonts w:ascii="Bookman Old Style" w:hAnsi="Bookman Old Style" w:cs="Calibri Light"/>
          <w:b/>
          <w:sz w:val="18"/>
          <w:szCs w:val="18"/>
          <w:lang w:val="cs-CZ"/>
        </w:rPr>
        <w:t xml:space="preserve"> </w:t>
      </w:r>
      <w:proofErr w:type="spellStart"/>
      <w:r w:rsidRPr="002A399A">
        <w:rPr>
          <w:rFonts w:ascii="Bookman Old Style" w:hAnsi="Bookman Old Style" w:cs="Calibri Light"/>
          <w:b/>
          <w:sz w:val="18"/>
          <w:szCs w:val="18"/>
          <w:lang w:val="cs-CZ"/>
        </w:rPr>
        <w:t>danych</w:t>
      </w:r>
      <w:proofErr w:type="spellEnd"/>
      <w:r w:rsidRPr="002A399A">
        <w:rPr>
          <w:rFonts w:ascii="Bookman Old Style" w:hAnsi="Bookman Old Style" w:cs="Calibri Light"/>
          <w:b/>
          <w:sz w:val="18"/>
          <w:szCs w:val="18"/>
          <w:lang w:val="cs-CZ"/>
        </w:rPr>
        <w:t xml:space="preserve"> do </w:t>
      </w:r>
      <w:proofErr w:type="spellStart"/>
      <w:r w:rsidRPr="002A399A">
        <w:rPr>
          <w:rFonts w:ascii="Bookman Old Style" w:hAnsi="Bookman Old Style" w:cs="Calibri Light"/>
          <w:b/>
          <w:sz w:val="18"/>
          <w:szCs w:val="18"/>
          <w:lang w:val="cs-CZ"/>
        </w:rPr>
        <w:t>państwa</w:t>
      </w:r>
      <w:proofErr w:type="spellEnd"/>
      <w:r w:rsidRPr="002A399A">
        <w:rPr>
          <w:rFonts w:ascii="Bookman Old Style" w:hAnsi="Bookman Old Style" w:cs="Calibri Light"/>
          <w:b/>
          <w:sz w:val="18"/>
          <w:szCs w:val="18"/>
          <w:lang w:val="cs-CZ"/>
        </w:rPr>
        <w:t xml:space="preserve"> </w:t>
      </w:r>
      <w:proofErr w:type="spellStart"/>
      <w:r w:rsidRPr="002A399A">
        <w:rPr>
          <w:rFonts w:ascii="Bookman Old Style" w:hAnsi="Bookman Old Style" w:cs="Calibri Light"/>
          <w:b/>
          <w:sz w:val="18"/>
          <w:szCs w:val="18"/>
          <w:lang w:val="cs-CZ"/>
        </w:rPr>
        <w:t>trzeciego</w:t>
      </w:r>
      <w:proofErr w:type="spellEnd"/>
      <w:r w:rsidRPr="002A399A">
        <w:rPr>
          <w:rFonts w:ascii="Bookman Old Style" w:hAnsi="Bookman Old Style" w:cs="Calibri Light"/>
          <w:b/>
          <w:sz w:val="18"/>
          <w:szCs w:val="18"/>
          <w:lang w:val="cs-CZ"/>
        </w:rPr>
        <w:t xml:space="preserve"> lub </w:t>
      </w:r>
      <w:proofErr w:type="spellStart"/>
      <w:r w:rsidRPr="002A399A">
        <w:rPr>
          <w:rFonts w:ascii="Bookman Old Style" w:hAnsi="Bookman Old Style" w:cs="Calibri Light"/>
          <w:b/>
          <w:sz w:val="18"/>
          <w:szCs w:val="18"/>
          <w:lang w:val="cs-CZ"/>
        </w:rPr>
        <w:t>organizacji</w:t>
      </w:r>
      <w:proofErr w:type="spellEnd"/>
      <w:r w:rsidRPr="002A399A">
        <w:rPr>
          <w:rFonts w:ascii="Bookman Old Style" w:hAnsi="Bookman Old Style" w:cs="Calibri Light"/>
          <w:b/>
          <w:sz w:val="18"/>
          <w:szCs w:val="18"/>
          <w:lang w:val="cs-CZ"/>
        </w:rPr>
        <w:t xml:space="preserve"> </w:t>
      </w:r>
      <w:proofErr w:type="spellStart"/>
      <w:r w:rsidRPr="002A399A">
        <w:rPr>
          <w:rFonts w:ascii="Bookman Old Style" w:hAnsi="Bookman Old Style" w:cs="Calibri Light"/>
          <w:b/>
          <w:sz w:val="18"/>
          <w:szCs w:val="18"/>
          <w:lang w:val="cs-CZ"/>
        </w:rPr>
        <w:t>międzynarodowej</w:t>
      </w:r>
      <w:proofErr w:type="spellEnd"/>
      <w:r w:rsidRPr="002A399A">
        <w:rPr>
          <w:rFonts w:ascii="Bookman Old Style" w:hAnsi="Bookman Old Style" w:cs="Calibri Light"/>
          <w:b/>
          <w:sz w:val="18"/>
          <w:szCs w:val="18"/>
          <w:lang w:val="cs-CZ"/>
        </w:rPr>
        <w:t xml:space="preserve"> (art. 13 </w:t>
      </w:r>
      <w:proofErr w:type="spellStart"/>
      <w:r w:rsidRPr="002A399A">
        <w:rPr>
          <w:rFonts w:ascii="Bookman Old Style" w:hAnsi="Bookman Old Style" w:cs="Calibri Light"/>
          <w:b/>
          <w:sz w:val="18"/>
          <w:szCs w:val="18"/>
          <w:lang w:val="cs-CZ"/>
        </w:rPr>
        <w:t>ust</w:t>
      </w:r>
      <w:proofErr w:type="spellEnd"/>
      <w:r w:rsidRPr="002A399A">
        <w:rPr>
          <w:rFonts w:ascii="Bookman Old Style" w:hAnsi="Bookman Old Style" w:cs="Calibri Light"/>
          <w:b/>
          <w:sz w:val="18"/>
          <w:szCs w:val="18"/>
          <w:lang w:val="cs-CZ"/>
        </w:rPr>
        <w:t>. 1 lit. f RODO)</w:t>
      </w:r>
    </w:p>
    <w:p w14:paraId="64658923" w14:textId="77777777" w:rsidR="002A399A" w:rsidRPr="002A399A" w:rsidRDefault="002A399A" w:rsidP="00C024AF">
      <w:pPr>
        <w:pStyle w:val="Akapitzlist"/>
        <w:tabs>
          <w:tab w:val="left" w:pos="426"/>
        </w:tabs>
        <w:spacing w:after="0"/>
        <w:ind w:left="425"/>
        <w:jc w:val="both"/>
        <w:rPr>
          <w:rFonts w:ascii="Bookman Old Style" w:hAnsi="Bookman Old Style" w:cs="Calibri Light"/>
          <w:color w:val="auto"/>
          <w:sz w:val="18"/>
          <w:szCs w:val="18"/>
          <w:lang w:val="cs-CZ"/>
        </w:rPr>
      </w:pPr>
      <w:r w:rsidRPr="002A399A">
        <w:rPr>
          <w:rFonts w:ascii="Bookman Old Style" w:hAnsi="Bookman Old Style" w:cs="Calibri Light"/>
          <w:sz w:val="18"/>
          <w:szCs w:val="18"/>
          <w:lang w:val="cs-CZ"/>
        </w:rPr>
        <w:t>Pana/</w:t>
      </w:r>
      <w:proofErr w:type="spellStart"/>
      <w:r w:rsidRPr="002A399A">
        <w:rPr>
          <w:rFonts w:ascii="Bookman Old Style" w:hAnsi="Bookman Old Style" w:cs="Calibri Light"/>
          <w:sz w:val="18"/>
          <w:szCs w:val="18"/>
          <w:lang w:val="cs-CZ"/>
        </w:rPr>
        <w:t>Pani</w:t>
      </w:r>
      <w:proofErr w:type="spellEnd"/>
      <w:r w:rsidRPr="002A399A">
        <w:rPr>
          <w:rFonts w:ascii="Bookman Old Style" w:hAnsi="Bookman Old Style" w:cs="Calibri Light"/>
          <w:sz w:val="18"/>
          <w:szCs w:val="18"/>
          <w:lang w:val="cs-CZ"/>
        </w:rPr>
        <w:t xml:space="preserve"> dane </w:t>
      </w:r>
      <w:proofErr w:type="spellStart"/>
      <w:r w:rsidRPr="002A399A">
        <w:rPr>
          <w:rFonts w:ascii="Bookman Old Style" w:hAnsi="Bookman Old Style" w:cs="Calibri Light"/>
          <w:sz w:val="18"/>
          <w:szCs w:val="18"/>
          <w:lang w:val="cs-CZ"/>
        </w:rPr>
        <w:t>osobowe</w:t>
      </w:r>
      <w:proofErr w:type="spellEnd"/>
      <w:r w:rsidRPr="002A399A">
        <w:rPr>
          <w:rFonts w:ascii="Bookman Old Style" w:hAnsi="Bookman Old Style" w:cs="Calibri Light"/>
          <w:sz w:val="18"/>
          <w:szCs w:val="18"/>
          <w:lang w:val="cs-CZ"/>
        </w:rPr>
        <w:t xml:space="preserve"> </w:t>
      </w:r>
      <w:proofErr w:type="spellStart"/>
      <w:r w:rsidRPr="002A399A">
        <w:rPr>
          <w:rFonts w:ascii="Bookman Old Style" w:hAnsi="Bookman Old Style" w:cs="Calibri Light"/>
          <w:sz w:val="18"/>
          <w:szCs w:val="18"/>
          <w:lang w:val="cs-CZ"/>
        </w:rPr>
        <w:t>nie</w:t>
      </w:r>
      <w:proofErr w:type="spellEnd"/>
      <w:r w:rsidRPr="002A399A">
        <w:rPr>
          <w:rFonts w:ascii="Bookman Old Style" w:hAnsi="Bookman Old Style" w:cs="Calibri Light"/>
          <w:sz w:val="18"/>
          <w:szCs w:val="18"/>
          <w:lang w:val="cs-CZ"/>
        </w:rPr>
        <w:t xml:space="preserve"> </w:t>
      </w:r>
      <w:proofErr w:type="spellStart"/>
      <w:r w:rsidRPr="002A399A">
        <w:rPr>
          <w:rFonts w:ascii="Bookman Old Style" w:hAnsi="Bookman Old Style" w:cs="Calibri Light"/>
          <w:sz w:val="18"/>
          <w:szCs w:val="18"/>
          <w:lang w:val="cs-CZ"/>
        </w:rPr>
        <w:t>będą</w:t>
      </w:r>
      <w:proofErr w:type="spellEnd"/>
      <w:r w:rsidRPr="002A399A">
        <w:rPr>
          <w:rFonts w:ascii="Bookman Old Style" w:hAnsi="Bookman Old Style" w:cs="Calibri Light"/>
          <w:sz w:val="18"/>
          <w:szCs w:val="18"/>
          <w:lang w:val="cs-CZ"/>
        </w:rPr>
        <w:t xml:space="preserve"> </w:t>
      </w:r>
      <w:proofErr w:type="spellStart"/>
      <w:r w:rsidRPr="002A399A">
        <w:rPr>
          <w:rFonts w:ascii="Bookman Old Style" w:hAnsi="Bookman Old Style" w:cs="Calibri Light"/>
          <w:sz w:val="18"/>
          <w:szCs w:val="18"/>
          <w:lang w:val="cs-CZ"/>
        </w:rPr>
        <w:t>przekazywane</w:t>
      </w:r>
      <w:proofErr w:type="spellEnd"/>
      <w:r w:rsidRPr="002A399A">
        <w:rPr>
          <w:rFonts w:ascii="Bookman Old Style" w:hAnsi="Bookman Old Style" w:cs="Calibri Light"/>
          <w:sz w:val="18"/>
          <w:szCs w:val="18"/>
          <w:lang w:val="cs-CZ"/>
        </w:rPr>
        <w:t xml:space="preserve"> do </w:t>
      </w:r>
      <w:proofErr w:type="spellStart"/>
      <w:r w:rsidRPr="002A399A">
        <w:rPr>
          <w:rFonts w:ascii="Bookman Old Style" w:hAnsi="Bookman Old Style" w:cs="Calibri Light"/>
          <w:sz w:val="18"/>
          <w:szCs w:val="18"/>
          <w:lang w:val="cs-CZ"/>
        </w:rPr>
        <w:t>państwa</w:t>
      </w:r>
      <w:proofErr w:type="spellEnd"/>
      <w:r w:rsidRPr="002A399A">
        <w:rPr>
          <w:rFonts w:ascii="Bookman Old Style" w:hAnsi="Bookman Old Style" w:cs="Calibri Light"/>
          <w:sz w:val="18"/>
          <w:szCs w:val="18"/>
          <w:lang w:val="cs-CZ"/>
        </w:rPr>
        <w:t xml:space="preserve"> </w:t>
      </w:r>
      <w:proofErr w:type="spellStart"/>
      <w:r w:rsidRPr="002A399A">
        <w:rPr>
          <w:rFonts w:ascii="Bookman Old Style" w:hAnsi="Bookman Old Style" w:cs="Calibri Light"/>
          <w:sz w:val="18"/>
          <w:szCs w:val="18"/>
          <w:lang w:val="cs-CZ"/>
        </w:rPr>
        <w:t>trzeciego</w:t>
      </w:r>
      <w:proofErr w:type="spellEnd"/>
      <w:r w:rsidRPr="002A399A">
        <w:rPr>
          <w:rFonts w:ascii="Bookman Old Style" w:hAnsi="Bookman Old Style" w:cs="Calibri Light"/>
          <w:sz w:val="18"/>
          <w:szCs w:val="18"/>
          <w:lang w:val="cs-CZ"/>
        </w:rPr>
        <w:t>.</w:t>
      </w:r>
    </w:p>
    <w:p w14:paraId="264B0066" w14:textId="77777777" w:rsidR="002A399A" w:rsidRPr="002A399A" w:rsidRDefault="002A399A" w:rsidP="00C024AF">
      <w:pPr>
        <w:pStyle w:val="Akapitzlist"/>
        <w:ind w:left="0"/>
        <w:jc w:val="both"/>
        <w:rPr>
          <w:rFonts w:ascii="Bookman Old Style" w:hAnsi="Bookman Old Style" w:cs="Calibri Light"/>
          <w:sz w:val="18"/>
          <w:szCs w:val="18"/>
          <w:lang w:val="cs-CZ"/>
        </w:rPr>
      </w:pPr>
    </w:p>
    <w:p w14:paraId="265B0620" w14:textId="77777777" w:rsidR="002A399A" w:rsidRPr="002A399A" w:rsidRDefault="002A399A" w:rsidP="00C024AF">
      <w:pPr>
        <w:pStyle w:val="Tekstpodstawowy3"/>
        <w:spacing w:after="120"/>
        <w:ind w:left="425" w:hanging="425"/>
        <w:jc w:val="both"/>
        <w:rPr>
          <w:rFonts w:ascii="Bookman Old Style" w:hAnsi="Bookman Old Style" w:cs="Calibri Light"/>
          <w:sz w:val="18"/>
          <w:szCs w:val="18"/>
        </w:rPr>
      </w:pPr>
      <w:r w:rsidRPr="002A399A">
        <w:rPr>
          <w:rFonts w:ascii="Bookman Old Style" w:hAnsi="Bookman Old Style" w:cs="Calibri Light"/>
          <w:sz w:val="18"/>
          <w:szCs w:val="18"/>
        </w:rPr>
        <w:t xml:space="preserve">7. </w:t>
      </w:r>
      <w:r w:rsidRPr="002A399A">
        <w:rPr>
          <w:rFonts w:ascii="Bookman Old Style" w:hAnsi="Bookman Old Style" w:cs="Calibri Light"/>
          <w:sz w:val="18"/>
          <w:szCs w:val="18"/>
        </w:rPr>
        <w:tab/>
        <w:t xml:space="preserve">Okres </w:t>
      </w:r>
      <w:proofErr w:type="spellStart"/>
      <w:r w:rsidRPr="002A399A">
        <w:rPr>
          <w:rFonts w:ascii="Bookman Old Style" w:hAnsi="Bookman Old Style" w:cs="Calibri Light"/>
          <w:sz w:val="18"/>
          <w:szCs w:val="18"/>
        </w:rPr>
        <w:t>przechowywania</w:t>
      </w:r>
      <w:proofErr w:type="spellEnd"/>
      <w:r w:rsidRPr="002A399A">
        <w:rPr>
          <w:rFonts w:ascii="Bookman Old Style" w:hAnsi="Bookman Old Style" w:cs="Calibri Light"/>
          <w:sz w:val="18"/>
          <w:szCs w:val="18"/>
        </w:rPr>
        <w:t xml:space="preserve"> Pana/</w:t>
      </w:r>
      <w:proofErr w:type="spellStart"/>
      <w:r w:rsidRPr="002A399A">
        <w:rPr>
          <w:rFonts w:ascii="Bookman Old Style" w:hAnsi="Bookman Old Style" w:cs="Calibri Light"/>
          <w:sz w:val="18"/>
          <w:szCs w:val="18"/>
        </w:rPr>
        <w:t>Pani</w:t>
      </w:r>
      <w:proofErr w:type="spellEnd"/>
      <w:r w:rsidRPr="002A399A">
        <w:rPr>
          <w:rFonts w:ascii="Bookman Old Style" w:hAnsi="Bookman Old Style" w:cs="Calibri Light"/>
          <w:sz w:val="18"/>
          <w:szCs w:val="18"/>
        </w:rPr>
        <w:t xml:space="preserve"> </w:t>
      </w:r>
      <w:proofErr w:type="spellStart"/>
      <w:r w:rsidRPr="002A399A">
        <w:rPr>
          <w:rFonts w:ascii="Bookman Old Style" w:hAnsi="Bookman Old Style" w:cs="Calibri Light"/>
          <w:sz w:val="18"/>
          <w:szCs w:val="18"/>
        </w:rPr>
        <w:t>danych</w:t>
      </w:r>
      <w:proofErr w:type="spellEnd"/>
      <w:r w:rsidRPr="002A399A">
        <w:rPr>
          <w:rFonts w:ascii="Bookman Old Style" w:hAnsi="Bookman Old Style" w:cs="Calibri Light"/>
          <w:sz w:val="18"/>
          <w:szCs w:val="18"/>
        </w:rPr>
        <w:t xml:space="preserve"> (art. 13 </w:t>
      </w:r>
      <w:proofErr w:type="spellStart"/>
      <w:r w:rsidRPr="002A399A">
        <w:rPr>
          <w:rFonts w:ascii="Bookman Old Style" w:hAnsi="Bookman Old Style" w:cs="Calibri Light"/>
          <w:sz w:val="18"/>
          <w:szCs w:val="18"/>
        </w:rPr>
        <w:t>ust</w:t>
      </w:r>
      <w:proofErr w:type="spellEnd"/>
      <w:r w:rsidRPr="002A399A">
        <w:rPr>
          <w:rFonts w:ascii="Bookman Old Style" w:hAnsi="Bookman Old Style" w:cs="Calibri Light"/>
          <w:sz w:val="18"/>
          <w:szCs w:val="18"/>
        </w:rPr>
        <w:t>. 2 lit. a RODO)</w:t>
      </w:r>
    </w:p>
    <w:p w14:paraId="0D06AE87" w14:textId="77777777" w:rsidR="002A399A" w:rsidRPr="002A399A" w:rsidRDefault="002A399A" w:rsidP="00C024AF">
      <w:pPr>
        <w:pStyle w:val="Akapitzlist"/>
        <w:ind w:left="426"/>
        <w:jc w:val="both"/>
        <w:rPr>
          <w:rFonts w:ascii="Bookman Old Style" w:hAnsi="Bookman Old Style" w:cs="Calibri Light"/>
          <w:sz w:val="18"/>
          <w:szCs w:val="18"/>
        </w:rPr>
      </w:pPr>
      <w:r w:rsidRPr="002A399A">
        <w:rPr>
          <w:rFonts w:ascii="Bookman Old Style" w:hAnsi="Bookman Old Style" w:cs="Calibri Light"/>
          <w:sz w:val="18"/>
          <w:szCs w:val="18"/>
        </w:rPr>
        <w:t>Pana/Pani dane osobowe przechowywane będą zgodnie z przepisami prawa określającymi termin zgłaszania i dochodzenia roszczeń i przedawnienia roszczeń; co do zasady przez 7 lat od końca roku, w którym nastąpiło zgłoszenie roszczenia (tj. przez 6-letni okres przedawnienia roszczeń, przedłużony o 1 rok na otrzymanie przez administratora ewentualnego pozwu).</w:t>
      </w:r>
    </w:p>
    <w:p w14:paraId="54622DA9" w14:textId="77777777" w:rsidR="002A399A" w:rsidRPr="002A399A" w:rsidRDefault="002A399A" w:rsidP="00C024AF">
      <w:pPr>
        <w:pStyle w:val="Akapitzlist"/>
        <w:ind w:left="426"/>
        <w:jc w:val="both"/>
        <w:rPr>
          <w:rFonts w:ascii="Bookman Old Style" w:hAnsi="Bookman Old Style" w:cs="Calibri Light"/>
          <w:sz w:val="18"/>
          <w:szCs w:val="18"/>
          <w:lang w:val="cs-CZ"/>
        </w:rPr>
      </w:pPr>
    </w:p>
    <w:p w14:paraId="557E8436" w14:textId="77777777" w:rsidR="002A399A" w:rsidRPr="002A399A" w:rsidRDefault="002A399A" w:rsidP="00C024AF">
      <w:pPr>
        <w:pStyle w:val="Akapitzlist"/>
        <w:keepNext/>
        <w:numPr>
          <w:ilvl w:val="3"/>
          <w:numId w:val="15"/>
        </w:numPr>
        <w:spacing w:after="120" w:line="240" w:lineRule="auto"/>
        <w:ind w:left="425" w:hanging="425"/>
        <w:contextualSpacing w:val="0"/>
        <w:jc w:val="both"/>
        <w:rPr>
          <w:rFonts w:ascii="Bookman Old Style" w:hAnsi="Bookman Old Style" w:cs="Calibri Light"/>
          <w:b/>
          <w:sz w:val="18"/>
          <w:szCs w:val="18"/>
        </w:rPr>
      </w:pPr>
      <w:r w:rsidRPr="002A399A">
        <w:rPr>
          <w:rFonts w:ascii="Bookman Old Style" w:hAnsi="Bookman Old Style" w:cs="Calibri Light"/>
          <w:b/>
          <w:sz w:val="18"/>
          <w:szCs w:val="18"/>
        </w:rPr>
        <w:t xml:space="preserve">Prawa osoby, której dane dotyczą (art. 13 ust. 2 lit. b i c RODO) </w:t>
      </w:r>
    </w:p>
    <w:p w14:paraId="71A2E0F5" w14:textId="77777777" w:rsidR="002A399A" w:rsidRPr="002A399A" w:rsidRDefault="002A399A" w:rsidP="00C024AF">
      <w:pPr>
        <w:pStyle w:val="Akapitzlist"/>
        <w:ind w:left="426"/>
        <w:jc w:val="both"/>
        <w:rPr>
          <w:rFonts w:ascii="Bookman Old Style" w:hAnsi="Bookman Old Style" w:cs="Calibri Light"/>
          <w:sz w:val="18"/>
          <w:szCs w:val="18"/>
        </w:rPr>
      </w:pPr>
      <w:r w:rsidRPr="002A399A">
        <w:rPr>
          <w:rFonts w:ascii="Bookman Old Style" w:hAnsi="Bookman Old Style" w:cs="Calibri Light"/>
          <w:sz w:val="18"/>
          <w:szCs w:val="18"/>
        </w:rPr>
        <w:t xml:space="preserve">Przysługują Panu/Pani następujące prawa związane z przetwarzaniem Pana/Pani danych osobowych: </w:t>
      </w:r>
      <w:r w:rsidRPr="002A399A">
        <w:rPr>
          <w:rFonts w:ascii="Bookman Old Style" w:hAnsi="Bookman Old Style" w:cs="Calibri Light"/>
          <w:color w:val="auto"/>
          <w:sz w:val="18"/>
          <w:szCs w:val="18"/>
        </w:rPr>
        <w:t>prawo dostępu do danych osobowych oraz prawo żądania ich sprostowania, usunięcia lub ograniczenia ich przetwarzania, a także prawo do złożenia sprzeciwu wobec ich przetwarzania.</w:t>
      </w:r>
    </w:p>
    <w:p w14:paraId="109D12F0" w14:textId="77777777" w:rsidR="002A399A" w:rsidRPr="002A399A" w:rsidRDefault="002A399A" w:rsidP="00C024AF">
      <w:pPr>
        <w:pStyle w:val="Akapitzlist"/>
        <w:ind w:left="426"/>
        <w:jc w:val="both"/>
        <w:rPr>
          <w:rFonts w:ascii="Bookman Old Style" w:hAnsi="Bookman Old Style" w:cs="Calibri Light"/>
          <w:sz w:val="18"/>
          <w:szCs w:val="18"/>
        </w:rPr>
      </w:pPr>
    </w:p>
    <w:p w14:paraId="74EC4572" w14:textId="77777777" w:rsidR="002A399A" w:rsidRPr="002A399A" w:rsidRDefault="002A399A" w:rsidP="00C024AF">
      <w:pPr>
        <w:pStyle w:val="Akapitzlist"/>
        <w:ind w:left="426"/>
        <w:jc w:val="both"/>
        <w:rPr>
          <w:rFonts w:ascii="Bookman Old Style" w:hAnsi="Bookman Old Style" w:cs="Calibri Light"/>
          <w:sz w:val="18"/>
          <w:szCs w:val="18"/>
        </w:rPr>
      </w:pPr>
      <w:r w:rsidRPr="002A399A">
        <w:rPr>
          <w:rFonts w:ascii="Bookman Old Style" w:hAnsi="Bookman Old Style" w:cs="Calibri Light"/>
          <w:sz w:val="18"/>
          <w:szCs w:val="18"/>
        </w:rPr>
        <w:t>Aby skorzystać z powyższych praw, proszę skontaktować się z administratorem lub inspektorem ochrony danych (dane kontaktowe powyżej w ust. 1 i 2).</w:t>
      </w:r>
    </w:p>
    <w:p w14:paraId="27311276" w14:textId="77777777" w:rsidR="002A399A" w:rsidRPr="002A399A" w:rsidRDefault="002A399A" w:rsidP="00C024AF">
      <w:pPr>
        <w:pStyle w:val="Akapitzlist"/>
        <w:ind w:left="0"/>
        <w:jc w:val="both"/>
        <w:rPr>
          <w:rFonts w:ascii="Bookman Old Style" w:hAnsi="Bookman Old Style" w:cs="Calibri Light"/>
          <w:color w:val="auto"/>
          <w:sz w:val="18"/>
          <w:szCs w:val="18"/>
        </w:rPr>
      </w:pPr>
    </w:p>
    <w:p w14:paraId="209E1003" w14:textId="77777777" w:rsidR="002A399A" w:rsidRPr="002A399A" w:rsidRDefault="002A399A" w:rsidP="00C024AF">
      <w:pPr>
        <w:pStyle w:val="Akapitzlist"/>
        <w:spacing w:after="120"/>
        <w:ind w:left="425" w:hanging="425"/>
        <w:contextualSpacing w:val="0"/>
        <w:jc w:val="both"/>
        <w:rPr>
          <w:rFonts w:ascii="Bookman Old Style" w:hAnsi="Bookman Old Style" w:cs="Calibri Light"/>
          <w:b/>
          <w:sz w:val="18"/>
          <w:szCs w:val="18"/>
        </w:rPr>
      </w:pPr>
      <w:r w:rsidRPr="002A399A">
        <w:rPr>
          <w:rFonts w:ascii="Bookman Old Style" w:hAnsi="Bookman Old Style" w:cs="Calibri Light"/>
          <w:b/>
          <w:sz w:val="18"/>
          <w:szCs w:val="18"/>
        </w:rPr>
        <w:t xml:space="preserve">9. </w:t>
      </w:r>
      <w:r w:rsidRPr="002A399A">
        <w:rPr>
          <w:rFonts w:ascii="Bookman Old Style" w:hAnsi="Bookman Old Style" w:cs="Calibri Light"/>
          <w:b/>
          <w:sz w:val="18"/>
          <w:szCs w:val="18"/>
        </w:rPr>
        <w:tab/>
        <w:t>Prawo wniesienia skargi do organu nadzorczego (art. 13 ust. 2 lit. d RODO)</w:t>
      </w:r>
    </w:p>
    <w:p w14:paraId="6AD90014" w14:textId="77777777" w:rsidR="002A399A" w:rsidRPr="002A399A" w:rsidRDefault="002A399A" w:rsidP="00C024AF">
      <w:pPr>
        <w:pStyle w:val="Akapitzlist"/>
        <w:ind w:left="426"/>
        <w:jc w:val="both"/>
        <w:rPr>
          <w:rFonts w:ascii="Bookman Old Style" w:hAnsi="Bookman Old Style" w:cs="Calibri Light"/>
          <w:color w:val="auto"/>
          <w:sz w:val="18"/>
          <w:szCs w:val="18"/>
        </w:rPr>
      </w:pPr>
      <w:r w:rsidRPr="002A399A">
        <w:rPr>
          <w:rFonts w:ascii="Bookman Old Style" w:hAnsi="Bookman Old Style" w:cs="Calibri Light"/>
          <w:color w:val="auto"/>
          <w:sz w:val="18"/>
          <w:szCs w:val="18"/>
        </w:rPr>
        <w:t>Przysługuje Panu/Pani także prawo wniesienia skargi do organu nadzorczego zajmującego się ochroną danych osobowych. W Polsce jest nim Prezes Urzędu Ochrony Danych Osobowych, ul. Stanisława Moniuszki 1A, 00-014 Warszawa.</w:t>
      </w:r>
    </w:p>
    <w:p w14:paraId="21E4F9ED" w14:textId="77777777" w:rsidR="002A399A" w:rsidRPr="002A399A" w:rsidRDefault="002A399A" w:rsidP="00C024AF">
      <w:pPr>
        <w:pStyle w:val="Akapitzlist"/>
        <w:ind w:left="0"/>
        <w:jc w:val="both"/>
        <w:rPr>
          <w:rFonts w:ascii="Bookman Old Style" w:hAnsi="Bookman Old Style" w:cs="Calibri Light"/>
          <w:color w:val="auto"/>
          <w:sz w:val="18"/>
          <w:szCs w:val="18"/>
        </w:rPr>
      </w:pPr>
    </w:p>
    <w:p w14:paraId="6854B9E9" w14:textId="77777777" w:rsidR="002A399A" w:rsidRPr="002A399A" w:rsidRDefault="002A399A" w:rsidP="00C024AF">
      <w:pPr>
        <w:pStyle w:val="Akapitzlist"/>
        <w:spacing w:after="120"/>
        <w:ind w:left="425" w:hanging="425"/>
        <w:contextualSpacing w:val="0"/>
        <w:jc w:val="both"/>
        <w:rPr>
          <w:rFonts w:ascii="Bookman Old Style" w:hAnsi="Bookman Old Style" w:cs="Calibri Light"/>
          <w:b/>
          <w:color w:val="auto"/>
          <w:sz w:val="18"/>
          <w:szCs w:val="18"/>
        </w:rPr>
      </w:pPr>
      <w:r w:rsidRPr="002A399A">
        <w:rPr>
          <w:rFonts w:ascii="Bookman Old Style" w:hAnsi="Bookman Old Style" w:cs="Calibri Light"/>
          <w:b/>
          <w:color w:val="auto"/>
          <w:sz w:val="18"/>
          <w:szCs w:val="18"/>
        </w:rPr>
        <w:t xml:space="preserve">10. </w:t>
      </w:r>
      <w:r w:rsidRPr="002A399A">
        <w:rPr>
          <w:rFonts w:ascii="Bookman Old Style" w:hAnsi="Bookman Old Style" w:cs="Calibri Light"/>
          <w:b/>
          <w:color w:val="auto"/>
          <w:sz w:val="18"/>
          <w:szCs w:val="18"/>
        </w:rPr>
        <w:tab/>
        <w:t>Informacja o zautomatyzowanym podejmowaniu decyzji, w tym profilowaniu (art. 13 ust. 2 lit. f RODO)</w:t>
      </w:r>
    </w:p>
    <w:p w14:paraId="156CFE0F" w14:textId="77777777" w:rsidR="002A399A" w:rsidRPr="002A399A" w:rsidRDefault="002A399A" w:rsidP="00C024AF">
      <w:pPr>
        <w:pStyle w:val="Akapitzlist"/>
        <w:ind w:left="426"/>
        <w:jc w:val="both"/>
        <w:rPr>
          <w:rFonts w:ascii="Bookman Old Style" w:hAnsi="Bookman Old Style" w:cs="Calibri Light"/>
          <w:sz w:val="18"/>
          <w:szCs w:val="18"/>
        </w:rPr>
      </w:pPr>
      <w:r w:rsidRPr="002A399A">
        <w:rPr>
          <w:rFonts w:ascii="Bookman Old Style" w:hAnsi="Bookman Old Style" w:cs="Calibri Light"/>
          <w:color w:val="auto"/>
          <w:sz w:val="18"/>
          <w:szCs w:val="18"/>
        </w:rPr>
        <w:t>Pana/Pani dane osobowe nie będą wykorzystywane przez administrator do zautomatyzowanego podejmowania decyzji, w tym profilowania.</w:t>
      </w:r>
      <w:r w:rsidRPr="002A399A">
        <w:rPr>
          <w:rFonts w:ascii="Bookman Old Style" w:hAnsi="Bookman Old Style" w:cs="Calibri Light"/>
          <w:sz w:val="18"/>
          <w:szCs w:val="18"/>
        </w:rPr>
        <w:t xml:space="preserve"> </w:t>
      </w:r>
    </w:p>
    <w:p w14:paraId="7D41F5B0" w14:textId="7830D95C" w:rsidR="00DE25FC" w:rsidRPr="00A966C2" w:rsidRDefault="00DE25FC" w:rsidP="00CB2E56">
      <w:pPr>
        <w:spacing w:after="0" w:line="265" w:lineRule="auto"/>
        <w:ind w:left="2069"/>
        <w:jc w:val="both"/>
        <w:rPr>
          <w:rFonts w:ascii="Bookman Old Style" w:hAnsi="Bookman Old Style"/>
          <w:sz w:val="22"/>
          <w:szCs w:val="22"/>
        </w:rPr>
      </w:pPr>
    </w:p>
    <w:sectPr w:rsidR="00DE25FC" w:rsidRPr="00A966C2">
      <w:footerReference w:type="even" r:id="rId9"/>
      <w:footerReference w:type="default" r:id="rId10"/>
      <w:footerReference w:type="first" r:id="rId11"/>
      <w:pgSz w:w="11902" w:h="16834"/>
      <w:pgMar w:top="1375" w:right="1296" w:bottom="1299" w:left="1526" w:header="708" w:footer="10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8E8B6" w14:textId="77777777" w:rsidR="002556F0" w:rsidRDefault="002556F0">
      <w:pPr>
        <w:spacing w:after="0" w:line="240" w:lineRule="auto"/>
      </w:pPr>
      <w:r>
        <w:separator/>
      </w:r>
    </w:p>
  </w:endnote>
  <w:endnote w:type="continuationSeparator" w:id="0">
    <w:p w14:paraId="6EF186DF" w14:textId="77777777" w:rsidR="002556F0" w:rsidRDefault="00255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7F8A6" w14:textId="77777777" w:rsidR="00DE25FC" w:rsidRDefault="00C8698D">
    <w:pPr>
      <w:spacing w:after="0" w:line="259" w:lineRule="auto"/>
      <w:ind w:left="58" w:firstLine="0"/>
      <w:jc w:val="center"/>
    </w:pPr>
    <w:r>
      <w:rPr>
        <w:sz w:val="22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1</w:t>
    </w:r>
    <w:r>
      <w:rPr>
        <w:sz w:val="28"/>
      </w:rPr>
      <w:fldChar w:fldCharType="end"/>
    </w:r>
    <w:r>
      <w:rPr>
        <w:sz w:val="28"/>
      </w:rPr>
      <w:t xml:space="preserve"> </w:t>
    </w:r>
    <w:r>
      <w:rPr>
        <w:sz w:val="26"/>
      </w:rPr>
      <w:t xml:space="preserve">z </w:t>
    </w:r>
    <w:fldSimple w:instr=" NUMPAGES   \* MERGEFORMAT ">
      <w:r w:rsidR="00DE25FC">
        <w:rPr>
          <w:sz w:val="26"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2DD16" w14:textId="66D8DC30" w:rsidR="00DE25FC" w:rsidRPr="00407021" w:rsidRDefault="00407021">
    <w:pPr>
      <w:spacing w:after="0" w:line="259" w:lineRule="auto"/>
      <w:ind w:left="58" w:firstLine="0"/>
      <w:jc w:val="center"/>
      <w:rPr>
        <w:sz w:val="18"/>
        <w:szCs w:val="18"/>
      </w:rPr>
    </w:pPr>
    <w:r>
      <w:rPr>
        <w:sz w:val="18"/>
        <w:szCs w:val="18"/>
      </w:rPr>
      <w:t>s</w:t>
    </w:r>
    <w:r w:rsidR="00C8698D" w:rsidRPr="00407021">
      <w:rPr>
        <w:sz w:val="18"/>
        <w:szCs w:val="18"/>
      </w:rPr>
      <w:t xml:space="preserve">trona </w:t>
    </w:r>
    <w:r w:rsidR="00C8698D" w:rsidRPr="00407021">
      <w:rPr>
        <w:sz w:val="18"/>
        <w:szCs w:val="18"/>
      </w:rPr>
      <w:fldChar w:fldCharType="begin"/>
    </w:r>
    <w:r w:rsidR="00C8698D" w:rsidRPr="00407021">
      <w:rPr>
        <w:sz w:val="18"/>
        <w:szCs w:val="18"/>
      </w:rPr>
      <w:instrText xml:space="preserve"> PAGE   \* MERGEFORMAT </w:instrText>
    </w:r>
    <w:r w:rsidR="00C8698D" w:rsidRPr="00407021">
      <w:rPr>
        <w:sz w:val="18"/>
        <w:szCs w:val="18"/>
      </w:rPr>
      <w:fldChar w:fldCharType="separate"/>
    </w:r>
    <w:r w:rsidR="00C8698D" w:rsidRPr="00407021">
      <w:rPr>
        <w:sz w:val="18"/>
        <w:szCs w:val="18"/>
      </w:rPr>
      <w:t>1</w:t>
    </w:r>
    <w:r w:rsidR="00C8698D" w:rsidRPr="00407021">
      <w:rPr>
        <w:sz w:val="18"/>
        <w:szCs w:val="18"/>
      </w:rPr>
      <w:fldChar w:fldCharType="end"/>
    </w:r>
    <w:r w:rsidR="00C8698D" w:rsidRPr="00407021">
      <w:rPr>
        <w:sz w:val="18"/>
        <w:szCs w:val="18"/>
      </w:rPr>
      <w:t xml:space="preserve"> z </w:t>
    </w:r>
    <w:r w:rsidR="00DE25FC" w:rsidRPr="00407021">
      <w:rPr>
        <w:sz w:val="18"/>
        <w:szCs w:val="18"/>
      </w:rPr>
      <w:fldChar w:fldCharType="begin"/>
    </w:r>
    <w:r w:rsidR="00DE25FC" w:rsidRPr="00407021">
      <w:rPr>
        <w:sz w:val="18"/>
        <w:szCs w:val="18"/>
      </w:rPr>
      <w:instrText xml:space="preserve"> NUMPAGES   \* MERGEFORMAT </w:instrText>
    </w:r>
    <w:r w:rsidR="00DE25FC" w:rsidRPr="00407021">
      <w:rPr>
        <w:sz w:val="18"/>
        <w:szCs w:val="18"/>
      </w:rPr>
      <w:fldChar w:fldCharType="separate"/>
    </w:r>
    <w:r w:rsidR="00DE25FC" w:rsidRPr="00407021">
      <w:rPr>
        <w:sz w:val="18"/>
        <w:szCs w:val="18"/>
      </w:rPr>
      <w:t>3</w:t>
    </w:r>
    <w:r w:rsidR="00DE25FC" w:rsidRPr="00407021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1BB7" w14:textId="77777777" w:rsidR="00DE25FC" w:rsidRDefault="00C8698D">
    <w:pPr>
      <w:spacing w:after="0" w:line="259" w:lineRule="auto"/>
      <w:ind w:left="58" w:firstLine="0"/>
      <w:jc w:val="center"/>
    </w:pPr>
    <w:r>
      <w:rPr>
        <w:sz w:val="22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1</w:t>
    </w:r>
    <w:r>
      <w:rPr>
        <w:sz w:val="28"/>
      </w:rPr>
      <w:fldChar w:fldCharType="end"/>
    </w:r>
    <w:r>
      <w:rPr>
        <w:sz w:val="28"/>
      </w:rPr>
      <w:t xml:space="preserve"> </w:t>
    </w:r>
    <w:r>
      <w:rPr>
        <w:sz w:val="26"/>
      </w:rPr>
      <w:t xml:space="preserve">z </w:t>
    </w:r>
    <w:fldSimple w:instr=" NUMPAGES   \* MERGEFORMAT ">
      <w:r w:rsidR="00DE25FC">
        <w:rPr>
          <w:sz w:val="26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902D7" w14:textId="77777777" w:rsidR="002556F0" w:rsidRDefault="002556F0">
      <w:pPr>
        <w:spacing w:after="0" w:line="240" w:lineRule="auto"/>
      </w:pPr>
      <w:r>
        <w:separator/>
      </w:r>
    </w:p>
  </w:footnote>
  <w:footnote w:type="continuationSeparator" w:id="0">
    <w:p w14:paraId="78C72997" w14:textId="77777777" w:rsidR="002556F0" w:rsidRDefault="00255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0B17"/>
    <w:multiLevelType w:val="hybridMultilevel"/>
    <w:tmpl w:val="F1E480B4"/>
    <w:lvl w:ilvl="0" w:tplc="55B4591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DE5558">
      <w:start w:val="8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A1FDE"/>
    <w:multiLevelType w:val="hybridMultilevel"/>
    <w:tmpl w:val="C7AEFD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A532F"/>
    <w:multiLevelType w:val="hybridMultilevel"/>
    <w:tmpl w:val="FE1AE3B6"/>
    <w:lvl w:ilvl="0" w:tplc="14C4DFB2">
      <w:start w:val="1"/>
      <w:numFmt w:val="decimal"/>
      <w:lvlText w:val="%1."/>
      <w:lvlJc w:val="left"/>
      <w:pPr>
        <w:ind w:left="727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3" w15:restartNumberingAfterBreak="0">
    <w:nsid w:val="21BA0DFB"/>
    <w:multiLevelType w:val="hybridMultilevel"/>
    <w:tmpl w:val="20DAD69E"/>
    <w:lvl w:ilvl="0" w:tplc="0415000F">
      <w:start w:val="1"/>
      <w:numFmt w:val="decimal"/>
      <w:lvlText w:val="%1."/>
      <w:lvlJc w:val="left"/>
      <w:pPr>
        <w:ind w:left="727" w:hanging="360"/>
      </w:p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4" w15:restartNumberingAfterBreak="0">
    <w:nsid w:val="21E87B5B"/>
    <w:multiLevelType w:val="hybridMultilevel"/>
    <w:tmpl w:val="67208F1C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7">
      <w:start w:val="1"/>
      <w:numFmt w:val="lowerLetter"/>
      <w:lvlText w:val="%2)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31DF7D98"/>
    <w:multiLevelType w:val="hybridMultilevel"/>
    <w:tmpl w:val="E1D42410"/>
    <w:lvl w:ilvl="0" w:tplc="FE00F168">
      <w:start w:val="14"/>
      <w:numFmt w:val="decimal"/>
      <w:lvlText w:val="%1."/>
      <w:lvlJc w:val="left"/>
      <w:pPr>
        <w:ind w:left="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AB24F3E">
      <w:start w:val="1"/>
      <w:numFmt w:val="lowerLetter"/>
      <w:lvlText w:val="%2"/>
      <w:lvlJc w:val="left"/>
      <w:pPr>
        <w:ind w:left="1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2D80882">
      <w:start w:val="1"/>
      <w:numFmt w:val="lowerRoman"/>
      <w:lvlText w:val="%3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69A709A">
      <w:start w:val="1"/>
      <w:numFmt w:val="decimal"/>
      <w:lvlText w:val="%4"/>
      <w:lvlJc w:val="left"/>
      <w:pPr>
        <w:ind w:left="2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906FE8C">
      <w:start w:val="1"/>
      <w:numFmt w:val="lowerLetter"/>
      <w:lvlText w:val="%5"/>
      <w:lvlJc w:val="left"/>
      <w:pPr>
        <w:ind w:left="3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AE08E2C">
      <w:start w:val="1"/>
      <w:numFmt w:val="lowerRoman"/>
      <w:lvlText w:val="%6"/>
      <w:lvlJc w:val="left"/>
      <w:pPr>
        <w:ind w:left="4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F062ED6">
      <w:start w:val="1"/>
      <w:numFmt w:val="decimal"/>
      <w:lvlText w:val="%7"/>
      <w:lvlJc w:val="left"/>
      <w:pPr>
        <w:ind w:left="4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40ED0C6">
      <w:start w:val="1"/>
      <w:numFmt w:val="lowerLetter"/>
      <w:lvlText w:val="%8"/>
      <w:lvlJc w:val="left"/>
      <w:pPr>
        <w:ind w:left="5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96A61EA">
      <w:start w:val="1"/>
      <w:numFmt w:val="lowerRoman"/>
      <w:lvlText w:val="%9"/>
      <w:lvlJc w:val="left"/>
      <w:pPr>
        <w:ind w:left="6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BF0322"/>
    <w:multiLevelType w:val="hybridMultilevel"/>
    <w:tmpl w:val="C46C05B8"/>
    <w:lvl w:ilvl="0" w:tplc="14C4DFB2">
      <w:start w:val="1"/>
      <w:numFmt w:val="decimal"/>
      <w:lvlText w:val="%1."/>
      <w:lvlJc w:val="left"/>
      <w:pPr>
        <w:ind w:left="1181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01" w:hanging="360"/>
      </w:pPr>
    </w:lvl>
    <w:lvl w:ilvl="2" w:tplc="0415001B" w:tentative="1">
      <w:start w:val="1"/>
      <w:numFmt w:val="lowerRoman"/>
      <w:lvlText w:val="%3."/>
      <w:lvlJc w:val="right"/>
      <w:pPr>
        <w:ind w:left="2621" w:hanging="180"/>
      </w:pPr>
    </w:lvl>
    <w:lvl w:ilvl="3" w:tplc="0415000F" w:tentative="1">
      <w:start w:val="1"/>
      <w:numFmt w:val="decimal"/>
      <w:lvlText w:val="%4."/>
      <w:lvlJc w:val="left"/>
      <w:pPr>
        <w:ind w:left="3341" w:hanging="360"/>
      </w:pPr>
    </w:lvl>
    <w:lvl w:ilvl="4" w:tplc="04150019" w:tentative="1">
      <w:start w:val="1"/>
      <w:numFmt w:val="lowerLetter"/>
      <w:lvlText w:val="%5."/>
      <w:lvlJc w:val="left"/>
      <w:pPr>
        <w:ind w:left="4061" w:hanging="360"/>
      </w:pPr>
    </w:lvl>
    <w:lvl w:ilvl="5" w:tplc="0415001B" w:tentative="1">
      <w:start w:val="1"/>
      <w:numFmt w:val="lowerRoman"/>
      <w:lvlText w:val="%6."/>
      <w:lvlJc w:val="right"/>
      <w:pPr>
        <w:ind w:left="4781" w:hanging="180"/>
      </w:pPr>
    </w:lvl>
    <w:lvl w:ilvl="6" w:tplc="0415000F" w:tentative="1">
      <w:start w:val="1"/>
      <w:numFmt w:val="decimal"/>
      <w:lvlText w:val="%7."/>
      <w:lvlJc w:val="left"/>
      <w:pPr>
        <w:ind w:left="5501" w:hanging="360"/>
      </w:pPr>
    </w:lvl>
    <w:lvl w:ilvl="7" w:tplc="04150019" w:tentative="1">
      <w:start w:val="1"/>
      <w:numFmt w:val="lowerLetter"/>
      <w:lvlText w:val="%8."/>
      <w:lvlJc w:val="left"/>
      <w:pPr>
        <w:ind w:left="6221" w:hanging="360"/>
      </w:pPr>
    </w:lvl>
    <w:lvl w:ilvl="8" w:tplc="0415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7" w15:restartNumberingAfterBreak="0">
    <w:nsid w:val="38362B90"/>
    <w:multiLevelType w:val="hybridMultilevel"/>
    <w:tmpl w:val="D4762C48"/>
    <w:lvl w:ilvl="0" w:tplc="04150011">
      <w:start w:val="1"/>
      <w:numFmt w:val="decimal"/>
      <w:lvlText w:val="%1)"/>
      <w:lvlJc w:val="left"/>
      <w:pPr>
        <w:ind w:left="727" w:hanging="360"/>
      </w:p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8" w15:restartNumberingAfterBreak="0">
    <w:nsid w:val="4DB25BC1"/>
    <w:multiLevelType w:val="hybridMultilevel"/>
    <w:tmpl w:val="9A22AE02"/>
    <w:lvl w:ilvl="0" w:tplc="FE00F168">
      <w:start w:val="14"/>
      <w:numFmt w:val="decimal"/>
      <w:lvlText w:val="%1."/>
      <w:lvlJc w:val="left"/>
      <w:pPr>
        <w:ind w:left="727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9" w15:restartNumberingAfterBreak="0">
    <w:nsid w:val="535B1DD6"/>
    <w:multiLevelType w:val="hybridMultilevel"/>
    <w:tmpl w:val="980EBD88"/>
    <w:lvl w:ilvl="0" w:tplc="66A065B8">
      <w:start w:val="1"/>
      <w:numFmt w:val="decimal"/>
      <w:lvlText w:val="%1."/>
      <w:lvlJc w:val="left"/>
      <w:pPr>
        <w:ind w:left="1094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0" w15:restartNumberingAfterBreak="0">
    <w:nsid w:val="5AE728CE"/>
    <w:multiLevelType w:val="hybridMultilevel"/>
    <w:tmpl w:val="2C6C79B2"/>
    <w:lvl w:ilvl="0" w:tplc="2182BBCA">
      <w:start w:val="1"/>
      <w:numFmt w:val="decimal"/>
      <w:lvlText w:val="%1."/>
      <w:lvlJc w:val="left"/>
      <w:pPr>
        <w:ind w:left="720" w:hanging="360"/>
      </w:pPr>
    </w:lvl>
    <w:lvl w:ilvl="1" w:tplc="E84EA2D8">
      <w:start w:val="1"/>
      <w:numFmt w:val="decimal"/>
      <w:lvlText w:val="%2."/>
      <w:lvlJc w:val="left"/>
      <w:pPr>
        <w:ind w:left="720" w:hanging="360"/>
      </w:pPr>
    </w:lvl>
    <w:lvl w:ilvl="2" w:tplc="E8848C32">
      <w:start w:val="1"/>
      <w:numFmt w:val="decimal"/>
      <w:lvlText w:val="%3."/>
      <w:lvlJc w:val="left"/>
      <w:pPr>
        <w:ind w:left="720" w:hanging="360"/>
      </w:pPr>
    </w:lvl>
    <w:lvl w:ilvl="3" w:tplc="015A1FCC">
      <w:start w:val="1"/>
      <w:numFmt w:val="decimal"/>
      <w:lvlText w:val="%4."/>
      <w:lvlJc w:val="left"/>
      <w:pPr>
        <w:ind w:left="720" w:hanging="360"/>
      </w:pPr>
    </w:lvl>
    <w:lvl w:ilvl="4" w:tplc="2F52BFEE">
      <w:start w:val="1"/>
      <w:numFmt w:val="decimal"/>
      <w:lvlText w:val="%5."/>
      <w:lvlJc w:val="left"/>
      <w:pPr>
        <w:ind w:left="720" w:hanging="360"/>
      </w:pPr>
    </w:lvl>
    <w:lvl w:ilvl="5" w:tplc="8452E576">
      <w:start w:val="1"/>
      <w:numFmt w:val="decimal"/>
      <w:lvlText w:val="%6."/>
      <w:lvlJc w:val="left"/>
      <w:pPr>
        <w:ind w:left="720" w:hanging="360"/>
      </w:pPr>
    </w:lvl>
    <w:lvl w:ilvl="6" w:tplc="A38A68A8">
      <w:start w:val="1"/>
      <w:numFmt w:val="decimal"/>
      <w:lvlText w:val="%7."/>
      <w:lvlJc w:val="left"/>
      <w:pPr>
        <w:ind w:left="720" w:hanging="360"/>
      </w:pPr>
    </w:lvl>
    <w:lvl w:ilvl="7" w:tplc="59F46450">
      <w:start w:val="1"/>
      <w:numFmt w:val="decimal"/>
      <w:lvlText w:val="%8."/>
      <w:lvlJc w:val="left"/>
      <w:pPr>
        <w:ind w:left="720" w:hanging="360"/>
      </w:pPr>
    </w:lvl>
    <w:lvl w:ilvl="8" w:tplc="BE0A23E8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63253EC3"/>
    <w:multiLevelType w:val="hybridMultilevel"/>
    <w:tmpl w:val="DD660B3E"/>
    <w:lvl w:ilvl="0" w:tplc="04150011">
      <w:start w:val="1"/>
      <w:numFmt w:val="decimal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6A115BAA"/>
    <w:multiLevelType w:val="hybridMultilevel"/>
    <w:tmpl w:val="F8DCCB30"/>
    <w:lvl w:ilvl="0" w:tplc="977614F8">
      <w:start w:val="1"/>
      <w:numFmt w:val="decimal"/>
      <w:lvlText w:val="%1."/>
      <w:lvlJc w:val="left"/>
      <w:pPr>
        <w:ind w:left="475"/>
      </w:pPr>
      <w:rPr>
        <w:rFonts w:ascii="Bookman Old Style" w:eastAsia="Calibri" w:hAnsi="Bookman Old Style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E4E85A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F017EE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C4A260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F0B486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0258B6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A040F8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F4B3F0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4AC38E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0827367"/>
    <w:multiLevelType w:val="hybridMultilevel"/>
    <w:tmpl w:val="34BC6D88"/>
    <w:lvl w:ilvl="0" w:tplc="8D3014F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DC1206">
      <w:start w:val="2"/>
      <w:numFmt w:val="decimal"/>
      <w:lvlText w:val="%2)"/>
      <w:lvlJc w:val="left"/>
      <w:pPr>
        <w:ind w:left="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3A2EDC">
      <w:start w:val="1"/>
      <w:numFmt w:val="lowerRoman"/>
      <w:lvlText w:val="%3"/>
      <w:lvlJc w:val="left"/>
      <w:pPr>
        <w:ind w:left="1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5C1432">
      <w:start w:val="1"/>
      <w:numFmt w:val="decimal"/>
      <w:lvlText w:val="%4"/>
      <w:lvlJc w:val="left"/>
      <w:pPr>
        <w:ind w:left="2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223E3A">
      <w:start w:val="1"/>
      <w:numFmt w:val="lowerLetter"/>
      <w:lvlText w:val="%5"/>
      <w:lvlJc w:val="left"/>
      <w:pPr>
        <w:ind w:left="2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221048">
      <w:start w:val="1"/>
      <w:numFmt w:val="lowerRoman"/>
      <w:lvlText w:val="%6"/>
      <w:lvlJc w:val="left"/>
      <w:pPr>
        <w:ind w:left="3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A41E04">
      <w:start w:val="1"/>
      <w:numFmt w:val="decimal"/>
      <w:lvlText w:val="%7"/>
      <w:lvlJc w:val="left"/>
      <w:pPr>
        <w:ind w:left="4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9440DC">
      <w:start w:val="1"/>
      <w:numFmt w:val="lowerLetter"/>
      <w:lvlText w:val="%8"/>
      <w:lvlJc w:val="left"/>
      <w:pPr>
        <w:ind w:left="5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945B72">
      <w:start w:val="1"/>
      <w:numFmt w:val="lowerRoman"/>
      <w:lvlText w:val="%9"/>
      <w:lvlJc w:val="left"/>
      <w:pPr>
        <w:ind w:left="5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7AC49C1"/>
    <w:multiLevelType w:val="hybridMultilevel"/>
    <w:tmpl w:val="5B982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35B26"/>
    <w:multiLevelType w:val="hybridMultilevel"/>
    <w:tmpl w:val="3552D27E"/>
    <w:lvl w:ilvl="0" w:tplc="14C4DFB2">
      <w:start w:val="1"/>
      <w:numFmt w:val="decimal"/>
      <w:lvlText w:val="%1."/>
      <w:lvlJc w:val="left"/>
      <w:pPr>
        <w:ind w:left="727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num w:numId="1" w16cid:durableId="1074157545">
    <w:abstractNumId w:val="12"/>
  </w:num>
  <w:num w:numId="2" w16cid:durableId="574361773">
    <w:abstractNumId w:val="5"/>
  </w:num>
  <w:num w:numId="3" w16cid:durableId="848906169">
    <w:abstractNumId w:val="13"/>
  </w:num>
  <w:num w:numId="4" w16cid:durableId="2111536528">
    <w:abstractNumId w:val="9"/>
  </w:num>
  <w:num w:numId="5" w16cid:durableId="631130761">
    <w:abstractNumId w:val="6"/>
  </w:num>
  <w:num w:numId="6" w16cid:durableId="342242296">
    <w:abstractNumId w:val="15"/>
  </w:num>
  <w:num w:numId="7" w16cid:durableId="1850900032">
    <w:abstractNumId w:val="2"/>
  </w:num>
  <w:num w:numId="8" w16cid:durableId="111901447">
    <w:abstractNumId w:val="3"/>
  </w:num>
  <w:num w:numId="9" w16cid:durableId="1307391624">
    <w:abstractNumId w:val="7"/>
  </w:num>
  <w:num w:numId="10" w16cid:durableId="1093015208">
    <w:abstractNumId w:val="8"/>
  </w:num>
  <w:num w:numId="11" w16cid:durableId="1748572622">
    <w:abstractNumId w:val="4"/>
  </w:num>
  <w:num w:numId="12" w16cid:durableId="1915120936">
    <w:abstractNumId w:val="11"/>
  </w:num>
  <w:num w:numId="13" w16cid:durableId="1651014384">
    <w:abstractNumId w:val="10"/>
  </w:num>
  <w:num w:numId="14" w16cid:durableId="103234063">
    <w:abstractNumId w:val="14"/>
  </w:num>
  <w:num w:numId="15" w16cid:durableId="2126190941">
    <w:abstractNumId w:val="0"/>
  </w:num>
  <w:num w:numId="16" w16cid:durableId="776172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FC"/>
    <w:rsid w:val="00011847"/>
    <w:rsid w:val="00021C18"/>
    <w:rsid w:val="00053260"/>
    <w:rsid w:val="00054946"/>
    <w:rsid w:val="00055B16"/>
    <w:rsid w:val="00075CDF"/>
    <w:rsid w:val="000B30BC"/>
    <w:rsid w:val="000B5BA3"/>
    <w:rsid w:val="000E2A1B"/>
    <w:rsid w:val="000F72F0"/>
    <w:rsid w:val="0011065C"/>
    <w:rsid w:val="001149D7"/>
    <w:rsid w:val="00132550"/>
    <w:rsid w:val="001353E1"/>
    <w:rsid w:val="00135494"/>
    <w:rsid w:val="00137AA1"/>
    <w:rsid w:val="00140BE4"/>
    <w:rsid w:val="00183DE1"/>
    <w:rsid w:val="001A5982"/>
    <w:rsid w:val="001D2CB4"/>
    <w:rsid w:val="001D6044"/>
    <w:rsid w:val="001E7A4F"/>
    <w:rsid w:val="00203DC1"/>
    <w:rsid w:val="002157C3"/>
    <w:rsid w:val="002220CD"/>
    <w:rsid w:val="002245FB"/>
    <w:rsid w:val="00225BDB"/>
    <w:rsid w:val="00227E46"/>
    <w:rsid w:val="002556F0"/>
    <w:rsid w:val="00257C72"/>
    <w:rsid w:val="0027197D"/>
    <w:rsid w:val="00276A32"/>
    <w:rsid w:val="00277971"/>
    <w:rsid w:val="002810E2"/>
    <w:rsid w:val="00290C9A"/>
    <w:rsid w:val="00294A10"/>
    <w:rsid w:val="00297481"/>
    <w:rsid w:val="002979F2"/>
    <w:rsid w:val="002A399A"/>
    <w:rsid w:val="002B3C61"/>
    <w:rsid w:val="002C1686"/>
    <w:rsid w:val="002F6329"/>
    <w:rsid w:val="00301A58"/>
    <w:rsid w:val="00302E92"/>
    <w:rsid w:val="003217B5"/>
    <w:rsid w:val="00321F37"/>
    <w:rsid w:val="00324317"/>
    <w:rsid w:val="00342304"/>
    <w:rsid w:val="003653EC"/>
    <w:rsid w:val="003A5488"/>
    <w:rsid w:val="003B39F3"/>
    <w:rsid w:val="003B7E0C"/>
    <w:rsid w:val="003C16C4"/>
    <w:rsid w:val="003E6C9E"/>
    <w:rsid w:val="00407021"/>
    <w:rsid w:val="00421C05"/>
    <w:rsid w:val="0043163B"/>
    <w:rsid w:val="00431CF2"/>
    <w:rsid w:val="00454599"/>
    <w:rsid w:val="00497EAC"/>
    <w:rsid w:val="004B2C33"/>
    <w:rsid w:val="004D46FA"/>
    <w:rsid w:val="004E760A"/>
    <w:rsid w:val="00530E97"/>
    <w:rsid w:val="00541FC7"/>
    <w:rsid w:val="00545135"/>
    <w:rsid w:val="00550140"/>
    <w:rsid w:val="0055106F"/>
    <w:rsid w:val="00556237"/>
    <w:rsid w:val="005604B0"/>
    <w:rsid w:val="00570E87"/>
    <w:rsid w:val="00573CFC"/>
    <w:rsid w:val="0057434C"/>
    <w:rsid w:val="00575890"/>
    <w:rsid w:val="005A5328"/>
    <w:rsid w:val="005B115D"/>
    <w:rsid w:val="005B1435"/>
    <w:rsid w:val="005F52D7"/>
    <w:rsid w:val="00641AC9"/>
    <w:rsid w:val="0065409C"/>
    <w:rsid w:val="006650A0"/>
    <w:rsid w:val="00677824"/>
    <w:rsid w:val="00694937"/>
    <w:rsid w:val="006C04D9"/>
    <w:rsid w:val="006C21F3"/>
    <w:rsid w:val="006D3782"/>
    <w:rsid w:val="006F1933"/>
    <w:rsid w:val="006F75B1"/>
    <w:rsid w:val="0071628B"/>
    <w:rsid w:val="0073418A"/>
    <w:rsid w:val="00742D86"/>
    <w:rsid w:val="00743518"/>
    <w:rsid w:val="00754BE6"/>
    <w:rsid w:val="00771267"/>
    <w:rsid w:val="00781936"/>
    <w:rsid w:val="0078717A"/>
    <w:rsid w:val="007B6F6F"/>
    <w:rsid w:val="007E19DF"/>
    <w:rsid w:val="0082627D"/>
    <w:rsid w:val="0087584E"/>
    <w:rsid w:val="00877056"/>
    <w:rsid w:val="00881B63"/>
    <w:rsid w:val="008B2F62"/>
    <w:rsid w:val="00903BA6"/>
    <w:rsid w:val="00913D5A"/>
    <w:rsid w:val="00921C08"/>
    <w:rsid w:val="0092566B"/>
    <w:rsid w:val="0092687E"/>
    <w:rsid w:val="0092752D"/>
    <w:rsid w:val="0095447F"/>
    <w:rsid w:val="00957A85"/>
    <w:rsid w:val="0098177F"/>
    <w:rsid w:val="009966C7"/>
    <w:rsid w:val="00997CEA"/>
    <w:rsid w:val="009A7BAE"/>
    <w:rsid w:val="009B06BB"/>
    <w:rsid w:val="009D3FDE"/>
    <w:rsid w:val="009E17DF"/>
    <w:rsid w:val="009E1A56"/>
    <w:rsid w:val="009E7074"/>
    <w:rsid w:val="009E70A8"/>
    <w:rsid w:val="009F45B6"/>
    <w:rsid w:val="00A02865"/>
    <w:rsid w:val="00A05713"/>
    <w:rsid w:val="00A36366"/>
    <w:rsid w:val="00A4199A"/>
    <w:rsid w:val="00A4379D"/>
    <w:rsid w:val="00A53CCE"/>
    <w:rsid w:val="00A5600A"/>
    <w:rsid w:val="00A6358A"/>
    <w:rsid w:val="00A72927"/>
    <w:rsid w:val="00A817B5"/>
    <w:rsid w:val="00A966C2"/>
    <w:rsid w:val="00AA34F1"/>
    <w:rsid w:val="00AA5CBB"/>
    <w:rsid w:val="00AB352F"/>
    <w:rsid w:val="00AC277C"/>
    <w:rsid w:val="00AC33B3"/>
    <w:rsid w:val="00AC4E0B"/>
    <w:rsid w:val="00AC7BC0"/>
    <w:rsid w:val="00AD04BB"/>
    <w:rsid w:val="00AD568D"/>
    <w:rsid w:val="00AE1279"/>
    <w:rsid w:val="00AE6A54"/>
    <w:rsid w:val="00AF01B2"/>
    <w:rsid w:val="00B20E4C"/>
    <w:rsid w:val="00B2274B"/>
    <w:rsid w:val="00B311EF"/>
    <w:rsid w:val="00B5137D"/>
    <w:rsid w:val="00B52E17"/>
    <w:rsid w:val="00BA6446"/>
    <w:rsid w:val="00BA798C"/>
    <w:rsid w:val="00BA7D22"/>
    <w:rsid w:val="00BB6307"/>
    <w:rsid w:val="00BC01EA"/>
    <w:rsid w:val="00BE5E1B"/>
    <w:rsid w:val="00C01091"/>
    <w:rsid w:val="00C024AF"/>
    <w:rsid w:val="00C0375C"/>
    <w:rsid w:val="00C14FF9"/>
    <w:rsid w:val="00C44F2B"/>
    <w:rsid w:val="00C551D0"/>
    <w:rsid w:val="00C60D5D"/>
    <w:rsid w:val="00C7250C"/>
    <w:rsid w:val="00C8698D"/>
    <w:rsid w:val="00C87BA1"/>
    <w:rsid w:val="00C92689"/>
    <w:rsid w:val="00CB2E56"/>
    <w:rsid w:val="00CE0B33"/>
    <w:rsid w:val="00CE7FF0"/>
    <w:rsid w:val="00CF042E"/>
    <w:rsid w:val="00D241B0"/>
    <w:rsid w:val="00D31297"/>
    <w:rsid w:val="00D33FEE"/>
    <w:rsid w:val="00D409C7"/>
    <w:rsid w:val="00D53FFE"/>
    <w:rsid w:val="00D73979"/>
    <w:rsid w:val="00D75800"/>
    <w:rsid w:val="00D767E2"/>
    <w:rsid w:val="00D8277A"/>
    <w:rsid w:val="00DC7E01"/>
    <w:rsid w:val="00DE25FC"/>
    <w:rsid w:val="00DF497D"/>
    <w:rsid w:val="00E13373"/>
    <w:rsid w:val="00E13FD1"/>
    <w:rsid w:val="00E41209"/>
    <w:rsid w:val="00E5116E"/>
    <w:rsid w:val="00E753DB"/>
    <w:rsid w:val="00E816C5"/>
    <w:rsid w:val="00E871AE"/>
    <w:rsid w:val="00E93013"/>
    <w:rsid w:val="00E93545"/>
    <w:rsid w:val="00EA1342"/>
    <w:rsid w:val="00EB3366"/>
    <w:rsid w:val="00EC28C7"/>
    <w:rsid w:val="00ED17AC"/>
    <w:rsid w:val="00EE206E"/>
    <w:rsid w:val="00EF0F8B"/>
    <w:rsid w:val="00EF261E"/>
    <w:rsid w:val="00EF3ADC"/>
    <w:rsid w:val="00EF4399"/>
    <w:rsid w:val="00F03CCF"/>
    <w:rsid w:val="00F11E99"/>
    <w:rsid w:val="00F611CE"/>
    <w:rsid w:val="00F812E3"/>
    <w:rsid w:val="00F914C4"/>
    <w:rsid w:val="00F947B2"/>
    <w:rsid w:val="00F95659"/>
    <w:rsid w:val="00F97C92"/>
    <w:rsid w:val="00FB0381"/>
    <w:rsid w:val="00F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F590A"/>
  <w15:docId w15:val="{BD01A980-8D4F-46C2-A8E4-69CA8AC1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7E2"/>
    <w:pPr>
      <w:spacing w:after="3" w:line="269" w:lineRule="auto"/>
      <w:ind w:left="17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2" w:line="259" w:lineRule="auto"/>
      <w:ind w:left="7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257C7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7C7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57C72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qFormat/>
    <w:rsid w:val="0092687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D17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17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17AC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17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17A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07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021"/>
    <w:rPr>
      <w:rFonts w:ascii="Calibri" w:eastAsia="Calibri" w:hAnsi="Calibri" w:cs="Calibri"/>
      <w:color w:val="000000"/>
    </w:rPr>
  </w:style>
  <w:style w:type="paragraph" w:styleId="Tekstpodstawowy3">
    <w:name w:val="Body Text 3"/>
    <w:basedOn w:val="Normalny"/>
    <w:link w:val="Tekstpodstawowy3Znak"/>
    <w:semiHidden/>
    <w:rsid w:val="002A399A"/>
    <w:pPr>
      <w:suppressLineNumbers/>
      <w:suppressAutoHyphens/>
      <w:spacing w:after="0" w:line="240" w:lineRule="auto"/>
      <w:ind w:left="0" w:firstLine="0"/>
    </w:pPr>
    <w:rPr>
      <w:rFonts w:ascii="Verdana" w:eastAsia="SimSun" w:hAnsi="Verdana" w:cs="Arial"/>
      <w:b/>
      <w:kern w:val="0"/>
      <w:sz w:val="20"/>
      <w:szCs w:val="20"/>
      <w:lang w:val="cs-CZ" w:eastAsia="zh-CN" w:bidi="hi-IN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A399A"/>
    <w:rPr>
      <w:rFonts w:ascii="Verdana" w:eastAsia="SimSun" w:hAnsi="Verdana" w:cs="Arial"/>
      <w:b/>
      <w:color w:val="000000"/>
      <w:kern w:val="0"/>
      <w:sz w:val="20"/>
      <w:szCs w:val="20"/>
      <w:lang w:val="cs-CZ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6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system@ekosystem.wroc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14F4C-897F-4214-8144-B82E47D43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1314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Ozimińska</dc:creator>
  <cp:keywords/>
  <cp:lastModifiedBy>Patrycja Turkowska</cp:lastModifiedBy>
  <cp:revision>58</cp:revision>
  <dcterms:created xsi:type="dcterms:W3CDTF">2025-09-04T21:56:00Z</dcterms:created>
  <dcterms:modified xsi:type="dcterms:W3CDTF">2026-03-04T11:57:00Z</dcterms:modified>
</cp:coreProperties>
</file>